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3E65FC" w14:textId="77777777" w:rsidR="009D0854" w:rsidRPr="00DA2EBF" w:rsidRDefault="009D0854" w:rsidP="009D0854">
      <w:pPr>
        <w:jc w:val="center"/>
        <w:rPr>
          <w:b/>
          <w:bCs/>
          <w:sz w:val="20"/>
          <w:szCs w:val="20"/>
        </w:rPr>
      </w:pPr>
      <w:r w:rsidRPr="00DA2EBF">
        <w:rPr>
          <w:b/>
          <w:bCs/>
          <w:sz w:val="20"/>
          <w:szCs w:val="20"/>
        </w:rPr>
        <w:t>MAYFIELD PARISH COUNCIL</w:t>
      </w:r>
    </w:p>
    <w:p w14:paraId="7EDB314F" w14:textId="6D46CCA7" w:rsidR="009D0854" w:rsidRPr="00DA2EBF" w:rsidRDefault="00FB3209" w:rsidP="009D0854">
      <w:pPr>
        <w:jc w:val="center"/>
        <w:rPr>
          <w:sz w:val="20"/>
          <w:szCs w:val="20"/>
        </w:rPr>
      </w:pPr>
      <w:r w:rsidRPr="00DA2EBF">
        <w:rPr>
          <w:sz w:val="20"/>
          <w:szCs w:val="20"/>
        </w:rPr>
        <w:t>Voluntary</w:t>
      </w:r>
      <w:r w:rsidR="009D0854" w:rsidRPr="00DA2EBF">
        <w:rPr>
          <w:sz w:val="20"/>
          <w:szCs w:val="20"/>
        </w:rPr>
        <w:t xml:space="preserve"> Clerk to the Council:  Cllr Sue Bridgett</w:t>
      </w:r>
    </w:p>
    <w:p w14:paraId="39FFAFD1" w14:textId="77777777" w:rsidR="009D0854" w:rsidRPr="00DA2EBF" w:rsidRDefault="009D0854" w:rsidP="009D0854">
      <w:pPr>
        <w:spacing w:after="0"/>
        <w:jc w:val="center"/>
        <w:rPr>
          <w:sz w:val="20"/>
          <w:szCs w:val="20"/>
        </w:rPr>
      </w:pPr>
      <w:r w:rsidRPr="00DA2EBF">
        <w:rPr>
          <w:sz w:val="20"/>
          <w:szCs w:val="20"/>
        </w:rPr>
        <w:t>Unapproved minutes of a meeting of Mayfield Parish Council held on</w:t>
      </w:r>
    </w:p>
    <w:p w14:paraId="2108B22E" w14:textId="6D933B51" w:rsidR="009D0854" w:rsidRPr="00DA2EBF" w:rsidRDefault="009D0854" w:rsidP="009D0854">
      <w:pPr>
        <w:spacing w:after="0"/>
        <w:jc w:val="center"/>
        <w:rPr>
          <w:sz w:val="20"/>
          <w:szCs w:val="20"/>
        </w:rPr>
      </w:pPr>
      <w:r w:rsidRPr="00DA2EBF">
        <w:rPr>
          <w:sz w:val="20"/>
          <w:szCs w:val="20"/>
        </w:rPr>
        <w:t xml:space="preserve">Wednesday </w:t>
      </w:r>
      <w:r w:rsidR="00BE182D">
        <w:rPr>
          <w:sz w:val="20"/>
          <w:szCs w:val="20"/>
        </w:rPr>
        <w:t>2nd</w:t>
      </w:r>
      <w:r w:rsidRPr="00DA2EBF">
        <w:rPr>
          <w:sz w:val="20"/>
          <w:szCs w:val="20"/>
        </w:rPr>
        <w:t xml:space="preserve"> February at 7.00 pm in the Church Rooms, Church Lane</w:t>
      </w:r>
    </w:p>
    <w:p w14:paraId="65A84C9A" w14:textId="77777777" w:rsidR="009D0854" w:rsidRPr="00DA2EBF" w:rsidRDefault="009D0854" w:rsidP="009D0854">
      <w:pPr>
        <w:spacing w:after="0"/>
        <w:jc w:val="center"/>
        <w:rPr>
          <w:sz w:val="20"/>
          <w:szCs w:val="20"/>
        </w:rPr>
      </w:pPr>
    </w:p>
    <w:p w14:paraId="11D9735E" w14:textId="4B9C9F84" w:rsidR="009D0854" w:rsidRPr="00DA2EBF" w:rsidRDefault="009D0854" w:rsidP="009D0854">
      <w:pPr>
        <w:spacing w:after="0"/>
        <w:rPr>
          <w:sz w:val="20"/>
          <w:szCs w:val="20"/>
        </w:rPr>
      </w:pPr>
      <w:r w:rsidRPr="00DA2EBF">
        <w:rPr>
          <w:sz w:val="20"/>
          <w:szCs w:val="20"/>
        </w:rPr>
        <w:t>Present: Cllr Watson (Chairwoman), Cllrs Allen, Boura, Bridgett, Croll, Kennedy, Barker (ESBC), Sankey (ESBC) plus five members of the public</w:t>
      </w:r>
      <w:r w:rsidR="007510F0" w:rsidRPr="00DA2EBF">
        <w:rPr>
          <w:sz w:val="20"/>
          <w:szCs w:val="20"/>
        </w:rPr>
        <w:t>.</w:t>
      </w:r>
    </w:p>
    <w:tbl>
      <w:tblPr>
        <w:tblStyle w:val="TableGrid"/>
        <w:tblW w:w="9776" w:type="dxa"/>
        <w:tblInd w:w="0" w:type="dxa"/>
        <w:tblLook w:val="04A0" w:firstRow="1" w:lastRow="0" w:firstColumn="1" w:lastColumn="0" w:noHBand="0" w:noVBand="1"/>
      </w:tblPr>
      <w:tblGrid>
        <w:gridCol w:w="1132"/>
        <w:gridCol w:w="8644"/>
      </w:tblGrid>
      <w:tr w:rsidR="00DA2EBF" w:rsidRPr="00DA2EBF" w14:paraId="463CD467"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5E2B92B8" w14:textId="77777777" w:rsidR="00DA2EBF" w:rsidRPr="00DA2EBF" w:rsidRDefault="00DA2EBF">
            <w:pPr>
              <w:spacing w:line="240" w:lineRule="auto"/>
              <w:rPr>
                <w:b/>
                <w:bCs/>
                <w:sz w:val="20"/>
                <w:szCs w:val="20"/>
              </w:rPr>
            </w:pPr>
            <w:r w:rsidRPr="00DA2EBF">
              <w:rPr>
                <w:b/>
                <w:bCs/>
                <w:sz w:val="20"/>
                <w:szCs w:val="20"/>
              </w:rPr>
              <w:t>No.</w:t>
            </w:r>
          </w:p>
        </w:tc>
        <w:tc>
          <w:tcPr>
            <w:tcW w:w="8644" w:type="dxa"/>
            <w:tcBorders>
              <w:top w:val="single" w:sz="4" w:space="0" w:color="auto"/>
              <w:left w:val="single" w:sz="4" w:space="0" w:color="auto"/>
              <w:bottom w:val="single" w:sz="4" w:space="0" w:color="auto"/>
              <w:right w:val="single" w:sz="4" w:space="0" w:color="auto"/>
            </w:tcBorders>
            <w:hideMark/>
          </w:tcPr>
          <w:p w14:paraId="48A8982D" w14:textId="77777777" w:rsidR="00DA2EBF" w:rsidRPr="00DA2EBF" w:rsidRDefault="00DA2EBF">
            <w:pPr>
              <w:spacing w:line="240" w:lineRule="auto"/>
              <w:rPr>
                <w:b/>
                <w:bCs/>
                <w:sz w:val="20"/>
                <w:szCs w:val="20"/>
              </w:rPr>
            </w:pPr>
            <w:r w:rsidRPr="00DA2EBF">
              <w:rPr>
                <w:b/>
                <w:bCs/>
                <w:sz w:val="20"/>
                <w:szCs w:val="20"/>
              </w:rPr>
              <w:t>Item</w:t>
            </w:r>
          </w:p>
        </w:tc>
      </w:tr>
      <w:tr w:rsidR="00DA2EBF" w:rsidRPr="00DA2EBF" w14:paraId="676BCD1D"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26AD4FA8" w14:textId="77777777" w:rsidR="00DA2EBF" w:rsidRPr="00DA2EBF" w:rsidRDefault="00DA2EBF">
            <w:pPr>
              <w:spacing w:line="240" w:lineRule="auto"/>
              <w:rPr>
                <w:sz w:val="20"/>
                <w:szCs w:val="20"/>
              </w:rPr>
            </w:pPr>
            <w:r w:rsidRPr="00DA2EBF">
              <w:rPr>
                <w:sz w:val="20"/>
                <w:szCs w:val="20"/>
              </w:rPr>
              <w:t>02/22/1</w:t>
            </w:r>
          </w:p>
        </w:tc>
        <w:tc>
          <w:tcPr>
            <w:tcW w:w="8644" w:type="dxa"/>
            <w:tcBorders>
              <w:top w:val="single" w:sz="4" w:space="0" w:color="auto"/>
              <w:left w:val="single" w:sz="4" w:space="0" w:color="auto"/>
              <w:bottom w:val="single" w:sz="4" w:space="0" w:color="auto"/>
              <w:right w:val="single" w:sz="4" w:space="0" w:color="auto"/>
            </w:tcBorders>
          </w:tcPr>
          <w:p w14:paraId="7998D288" w14:textId="77777777" w:rsidR="00726CB9" w:rsidRDefault="00726CB9">
            <w:pPr>
              <w:spacing w:line="240" w:lineRule="auto"/>
              <w:rPr>
                <w:b/>
                <w:bCs/>
                <w:sz w:val="20"/>
                <w:szCs w:val="20"/>
              </w:rPr>
            </w:pPr>
          </w:p>
          <w:p w14:paraId="61D5AA82" w14:textId="6835F8DB" w:rsidR="00DA2EBF" w:rsidRPr="00DA2EBF" w:rsidRDefault="00DA2EBF">
            <w:pPr>
              <w:spacing w:line="240" w:lineRule="auto"/>
              <w:rPr>
                <w:b/>
                <w:bCs/>
                <w:sz w:val="20"/>
                <w:szCs w:val="20"/>
              </w:rPr>
            </w:pPr>
            <w:r w:rsidRPr="00DA2EBF">
              <w:rPr>
                <w:b/>
                <w:bCs/>
                <w:sz w:val="20"/>
                <w:szCs w:val="20"/>
              </w:rPr>
              <w:t>Chairwoman’s Introduction</w:t>
            </w:r>
          </w:p>
          <w:p w14:paraId="2ADB5461" w14:textId="607C691F" w:rsidR="00DA2EBF" w:rsidRPr="00DA2EBF" w:rsidRDefault="00DA2EBF">
            <w:pPr>
              <w:spacing w:line="240" w:lineRule="auto"/>
              <w:rPr>
                <w:sz w:val="20"/>
                <w:szCs w:val="20"/>
              </w:rPr>
            </w:pPr>
            <w:r w:rsidRPr="00DA2EBF">
              <w:rPr>
                <w:sz w:val="20"/>
                <w:szCs w:val="20"/>
              </w:rPr>
              <w:t>The Chairwoman welcomed three new councillors to their first meeting, Cllrs Christine Allen, Pamela Boura, and Jean Kennedy and confirmed that all formal paperwork had been completed.   The Chair also welcomed the two ESBC councillors, Cllrs Barker and Sankey and thanked them for attending.</w:t>
            </w:r>
          </w:p>
          <w:p w14:paraId="422D501D" w14:textId="7DE90F0D" w:rsidR="00DA2EBF" w:rsidRPr="00DA2EBF" w:rsidRDefault="00DA2EBF">
            <w:pPr>
              <w:spacing w:line="240" w:lineRule="auto"/>
              <w:rPr>
                <w:sz w:val="20"/>
                <w:szCs w:val="20"/>
              </w:rPr>
            </w:pPr>
            <w:r w:rsidRPr="00DA2EBF">
              <w:rPr>
                <w:sz w:val="20"/>
                <w:szCs w:val="20"/>
              </w:rPr>
              <w:t>The Chairwoman publicly thanked the former Clerk, Nicky Taylor Smith for her work and her continued support in a voluntary capacity passing on information in the absence of a permanent clerk.  She also gave special thanks to Cllr Sue Bridgett for her work as voluntary clerk for the meetings.</w:t>
            </w:r>
          </w:p>
          <w:p w14:paraId="15F47F5D" w14:textId="09971017" w:rsidR="00DA2EBF" w:rsidRPr="00DA2EBF" w:rsidRDefault="00DA2EBF">
            <w:pPr>
              <w:spacing w:line="240" w:lineRule="auto"/>
              <w:rPr>
                <w:sz w:val="20"/>
                <w:szCs w:val="20"/>
              </w:rPr>
            </w:pPr>
            <w:r w:rsidRPr="00DA2EBF">
              <w:rPr>
                <w:sz w:val="20"/>
                <w:szCs w:val="20"/>
              </w:rPr>
              <w:t>The Chair indicated her wish to move forward with renewed energy and a fresh start and new councillors joining the Parish Council.  She endorsed the comprehensive analysis of the community survey which had recently been delivered to all households in Mayfield and affirmed the Council’s purpose to move forward on the issues Mayfield people had rated as their priorities.</w:t>
            </w:r>
          </w:p>
        </w:tc>
      </w:tr>
      <w:tr w:rsidR="00DA2EBF" w:rsidRPr="00DA2EBF" w14:paraId="622FD114"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2DA8C11B" w14:textId="77777777" w:rsidR="00DA2EBF" w:rsidRPr="00DA2EBF" w:rsidRDefault="00DA2EBF">
            <w:pPr>
              <w:spacing w:line="240" w:lineRule="auto"/>
              <w:rPr>
                <w:sz w:val="20"/>
                <w:szCs w:val="20"/>
              </w:rPr>
            </w:pPr>
            <w:r w:rsidRPr="00DA2EBF">
              <w:rPr>
                <w:sz w:val="20"/>
                <w:szCs w:val="20"/>
              </w:rPr>
              <w:t>02/22/2</w:t>
            </w:r>
          </w:p>
        </w:tc>
        <w:tc>
          <w:tcPr>
            <w:tcW w:w="8644" w:type="dxa"/>
            <w:tcBorders>
              <w:top w:val="single" w:sz="4" w:space="0" w:color="auto"/>
              <w:left w:val="single" w:sz="4" w:space="0" w:color="auto"/>
              <w:bottom w:val="single" w:sz="4" w:space="0" w:color="auto"/>
              <w:right w:val="single" w:sz="4" w:space="0" w:color="auto"/>
            </w:tcBorders>
            <w:hideMark/>
          </w:tcPr>
          <w:p w14:paraId="1E98D527" w14:textId="77777777" w:rsidR="00726CB9" w:rsidRDefault="00726CB9">
            <w:pPr>
              <w:spacing w:line="240" w:lineRule="auto"/>
              <w:rPr>
                <w:b/>
                <w:bCs/>
                <w:sz w:val="20"/>
                <w:szCs w:val="20"/>
              </w:rPr>
            </w:pPr>
          </w:p>
          <w:p w14:paraId="3E04EE0B" w14:textId="16E9B386" w:rsidR="00DA2EBF" w:rsidRPr="00DA2EBF" w:rsidRDefault="00DA2EBF">
            <w:pPr>
              <w:spacing w:line="240" w:lineRule="auto"/>
              <w:rPr>
                <w:b/>
                <w:bCs/>
                <w:sz w:val="20"/>
                <w:szCs w:val="20"/>
              </w:rPr>
            </w:pPr>
            <w:r w:rsidRPr="00DA2EBF">
              <w:rPr>
                <w:b/>
                <w:bCs/>
                <w:sz w:val="20"/>
                <w:szCs w:val="20"/>
              </w:rPr>
              <w:t>Apologies for absence/note attendance</w:t>
            </w:r>
          </w:p>
          <w:p w14:paraId="5E2CEF8A" w14:textId="77777777" w:rsidR="00DA2EBF" w:rsidRPr="00DA2EBF" w:rsidRDefault="00DA2EBF">
            <w:pPr>
              <w:spacing w:line="240" w:lineRule="auto"/>
              <w:rPr>
                <w:sz w:val="20"/>
                <w:szCs w:val="20"/>
              </w:rPr>
            </w:pPr>
            <w:r w:rsidRPr="00DA2EBF">
              <w:rPr>
                <w:sz w:val="20"/>
                <w:szCs w:val="20"/>
              </w:rPr>
              <w:t>Cllr Albert Golding</w:t>
            </w:r>
          </w:p>
        </w:tc>
      </w:tr>
      <w:tr w:rsidR="00DA2EBF" w:rsidRPr="00DA2EBF" w14:paraId="09F97BCB"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5F74E7D2" w14:textId="77777777" w:rsidR="00DA2EBF" w:rsidRPr="00DA2EBF" w:rsidRDefault="00DA2EBF">
            <w:pPr>
              <w:spacing w:line="240" w:lineRule="auto"/>
              <w:rPr>
                <w:sz w:val="20"/>
                <w:szCs w:val="20"/>
              </w:rPr>
            </w:pPr>
            <w:r w:rsidRPr="00DA2EBF">
              <w:rPr>
                <w:sz w:val="20"/>
                <w:szCs w:val="20"/>
              </w:rPr>
              <w:t>02/22/3</w:t>
            </w:r>
          </w:p>
        </w:tc>
        <w:tc>
          <w:tcPr>
            <w:tcW w:w="8644" w:type="dxa"/>
            <w:tcBorders>
              <w:top w:val="single" w:sz="4" w:space="0" w:color="auto"/>
              <w:left w:val="single" w:sz="4" w:space="0" w:color="auto"/>
              <w:bottom w:val="single" w:sz="4" w:space="0" w:color="auto"/>
              <w:right w:val="single" w:sz="4" w:space="0" w:color="auto"/>
            </w:tcBorders>
            <w:hideMark/>
          </w:tcPr>
          <w:p w14:paraId="642C69F4" w14:textId="77777777" w:rsidR="00726CB9" w:rsidRDefault="00726CB9">
            <w:pPr>
              <w:spacing w:line="240" w:lineRule="auto"/>
              <w:rPr>
                <w:b/>
                <w:bCs/>
                <w:sz w:val="20"/>
                <w:szCs w:val="20"/>
              </w:rPr>
            </w:pPr>
          </w:p>
          <w:p w14:paraId="22EE5149" w14:textId="55C43B86" w:rsidR="00DA2EBF" w:rsidRPr="00DA2EBF" w:rsidRDefault="00DA2EBF">
            <w:pPr>
              <w:spacing w:line="240" w:lineRule="auto"/>
              <w:rPr>
                <w:b/>
                <w:bCs/>
                <w:sz w:val="20"/>
                <w:szCs w:val="20"/>
              </w:rPr>
            </w:pPr>
            <w:r w:rsidRPr="00DA2EBF">
              <w:rPr>
                <w:b/>
                <w:bCs/>
                <w:sz w:val="20"/>
                <w:szCs w:val="20"/>
              </w:rPr>
              <w:t>Declaration of Interests</w:t>
            </w:r>
          </w:p>
          <w:p w14:paraId="2BB129DF" w14:textId="77777777" w:rsidR="00DA2EBF" w:rsidRPr="00DA2EBF" w:rsidRDefault="00DA2EBF">
            <w:pPr>
              <w:spacing w:line="240" w:lineRule="auto"/>
              <w:rPr>
                <w:sz w:val="20"/>
                <w:szCs w:val="20"/>
              </w:rPr>
            </w:pPr>
            <w:r w:rsidRPr="00DA2EBF">
              <w:rPr>
                <w:sz w:val="20"/>
                <w:szCs w:val="20"/>
              </w:rPr>
              <w:t>None</w:t>
            </w:r>
          </w:p>
        </w:tc>
      </w:tr>
      <w:tr w:rsidR="00DA2EBF" w:rsidRPr="00DA2EBF" w14:paraId="2EABBD2C"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430ECBE6" w14:textId="77777777" w:rsidR="00DA2EBF" w:rsidRPr="00726CB9" w:rsidRDefault="00DA2EBF">
            <w:pPr>
              <w:spacing w:line="240" w:lineRule="auto"/>
              <w:rPr>
                <w:sz w:val="20"/>
                <w:szCs w:val="20"/>
              </w:rPr>
            </w:pPr>
            <w:r w:rsidRPr="00726CB9">
              <w:rPr>
                <w:sz w:val="20"/>
                <w:szCs w:val="20"/>
              </w:rPr>
              <w:t>02/22/4</w:t>
            </w:r>
          </w:p>
        </w:tc>
        <w:tc>
          <w:tcPr>
            <w:tcW w:w="8644" w:type="dxa"/>
            <w:tcBorders>
              <w:top w:val="single" w:sz="4" w:space="0" w:color="auto"/>
              <w:left w:val="single" w:sz="4" w:space="0" w:color="auto"/>
              <w:bottom w:val="single" w:sz="4" w:space="0" w:color="auto"/>
              <w:right w:val="single" w:sz="4" w:space="0" w:color="auto"/>
            </w:tcBorders>
          </w:tcPr>
          <w:p w14:paraId="5EB16032" w14:textId="77777777" w:rsidR="00726CB9" w:rsidRDefault="00726CB9">
            <w:pPr>
              <w:spacing w:line="240" w:lineRule="auto"/>
              <w:rPr>
                <w:b/>
                <w:bCs/>
                <w:sz w:val="20"/>
                <w:szCs w:val="20"/>
              </w:rPr>
            </w:pPr>
          </w:p>
          <w:p w14:paraId="29B11664" w14:textId="48FAF5B8" w:rsidR="00DA2EBF" w:rsidRPr="00DA2EBF" w:rsidRDefault="00DA2EBF">
            <w:pPr>
              <w:spacing w:line="240" w:lineRule="auto"/>
              <w:rPr>
                <w:b/>
                <w:bCs/>
                <w:sz w:val="20"/>
                <w:szCs w:val="20"/>
              </w:rPr>
            </w:pPr>
            <w:r w:rsidRPr="00DA2EBF">
              <w:rPr>
                <w:b/>
                <w:bCs/>
                <w:sz w:val="20"/>
                <w:szCs w:val="20"/>
              </w:rPr>
              <w:t>Public Participation</w:t>
            </w:r>
          </w:p>
          <w:p w14:paraId="09B4BA05" w14:textId="6CBB3DAF" w:rsidR="00DA2EBF" w:rsidRPr="00DA2EBF" w:rsidRDefault="00DA2EBF">
            <w:pPr>
              <w:spacing w:line="240" w:lineRule="auto"/>
              <w:rPr>
                <w:sz w:val="20"/>
                <w:szCs w:val="20"/>
              </w:rPr>
            </w:pPr>
            <w:r w:rsidRPr="00DA2EBF">
              <w:rPr>
                <w:sz w:val="20"/>
                <w:szCs w:val="20"/>
              </w:rPr>
              <w:t xml:space="preserve">John Parker spoke in relation to the revision of the Standing Orders to the effect that members of the public would be confined to comment only on items which were on the agenda. His view was that historically the public could speak on any parish matter and felt that restricting contributions in this way could limit the public’s input to the Parish Council.  </w:t>
            </w:r>
          </w:p>
          <w:p w14:paraId="67ED3706" w14:textId="52A06983" w:rsidR="00DA2EBF" w:rsidRPr="00DA2EBF" w:rsidRDefault="00DA2EBF">
            <w:pPr>
              <w:spacing w:line="240" w:lineRule="auto"/>
              <w:rPr>
                <w:sz w:val="20"/>
                <w:szCs w:val="20"/>
              </w:rPr>
            </w:pPr>
            <w:r w:rsidRPr="00DA2EBF">
              <w:rPr>
                <w:sz w:val="20"/>
                <w:szCs w:val="20"/>
              </w:rPr>
              <w:t xml:space="preserve">Cllr Barker felt that anything that restricted input was contrary to the Parish Council’s governance aims.  Cllr Sankey clarified that the Standing Orders recently adopted were the East Staffordshire Borough Council’s model format based on NALC guidance.  </w:t>
            </w:r>
          </w:p>
          <w:p w14:paraId="1264BE78" w14:textId="0718E568" w:rsidR="00DA2EBF" w:rsidRPr="00DA2EBF" w:rsidRDefault="00DA2EBF">
            <w:pPr>
              <w:spacing w:line="240" w:lineRule="auto"/>
              <w:rPr>
                <w:sz w:val="20"/>
                <w:szCs w:val="20"/>
              </w:rPr>
            </w:pPr>
            <w:r w:rsidRPr="00DA2EBF">
              <w:rPr>
                <w:sz w:val="20"/>
                <w:szCs w:val="20"/>
              </w:rPr>
              <w:t xml:space="preserve">Amy Hawksworth agreed with John Parker’s comments </w:t>
            </w:r>
            <w:proofErr w:type="gramStart"/>
            <w:r w:rsidRPr="00DA2EBF">
              <w:rPr>
                <w:sz w:val="20"/>
                <w:szCs w:val="20"/>
              </w:rPr>
              <w:t>and also</w:t>
            </w:r>
            <w:proofErr w:type="gramEnd"/>
            <w:r w:rsidRPr="00DA2EBF">
              <w:rPr>
                <w:sz w:val="20"/>
                <w:szCs w:val="20"/>
              </w:rPr>
              <w:t xml:space="preserve"> invited anyone interested in developments at Alder </w:t>
            </w:r>
            <w:proofErr w:type="spellStart"/>
            <w:r w:rsidRPr="00DA2EBF">
              <w:rPr>
                <w:sz w:val="20"/>
                <w:szCs w:val="20"/>
              </w:rPr>
              <w:t>Carr</w:t>
            </w:r>
            <w:proofErr w:type="spellEnd"/>
            <w:r w:rsidRPr="00DA2EBF">
              <w:rPr>
                <w:sz w:val="20"/>
                <w:szCs w:val="20"/>
              </w:rPr>
              <w:t xml:space="preserve"> Farm to visit them.</w:t>
            </w:r>
          </w:p>
          <w:p w14:paraId="37D6B3C1" w14:textId="0C4B6092" w:rsidR="00DA2EBF" w:rsidRPr="00DA2EBF" w:rsidRDefault="00DA2EBF">
            <w:pPr>
              <w:spacing w:line="240" w:lineRule="auto"/>
              <w:rPr>
                <w:sz w:val="20"/>
                <w:szCs w:val="20"/>
              </w:rPr>
            </w:pPr>
            <w:r w:rsidRPr="00DA2EBF">
              <w:rPr>
                <w:sz w:val="20"/>
                <w:szCs w:val="20"/>
              </w:rPr>
              <w:t xml:space="preserve">Alex Blackwell spoke to reiterate John Parker’s comments.  He also spoke about the </w:t>
            </w:r>
            <w:proofErr w:type="gramStart"/>
            <w:r w:rsidRPr="00DA2EBF">
              <w:rPr>
                <w:sz w:val="20"/>
                <w:szCs w:val="20"/>
              </w:rPr>
              <w:t>Three Year</w:t>
            </w:r>
            <w:proofErr w:type="gramEnd"/>
            <w:r w:rsidRPr="00DA2EBF">
              <w:rPr>
                <w:sz w:val="20"/>
                <w:szCs w:val="20"/>
              </w:rPr>
              <w:t xml:space="preserve"> </w:t>
            </w:r>
            <w:r w:rsidR="00194756">
              <w:rPr>
                <w:sz w:val="20"/>
                <w:szCs w:val="20"/>
              </w:rPr>
              <w:t xml:space="preserve">Development </w:t>
            </w:r>
            <w:r w:rsidRPr="00DA2EBF">
              <w:rPr>
                <w:sz w:val="20"/>
                <w:szCs w:val="20"/>
              </w:rPr>
              <w:t>Plan and suggested that the survey results could have been published on noticeboards for free and printed copies distributed to those who asked for one. He asked whether the number of PC meetings had been cut down in the Standing Orders.</w:t>
            </w:r>
          </w:p>
          <w:p w14:paraId="7D9EE544" w14:textId="2639505E" w:rsidR="00DA2EBF" w:rsidRPr="00DA2EBF" w:rsidRDefault="00DA2EBF" w:rsidP="00DA2EBF">
            <w:pPr>
              <w:spacing w:line="240" w:lineRule="auto"/>
              <w:rPr>
                <w:sz w:val="20"/>
                <w:szCs w:val="20"/>
              </w:rPr>
            </w:pPr>
            <w:r w:rsidRPr="00DA2EBF">
              <w:rPr>
                <w:sz w:val="20"/>
                <w:szCs w:val="20"/>
              </w:rPr>
              <w:t xml:space="preserve">Charles Wimbush requested that the Parish Council minutes might be published in the </w:t>
            </w:r>
            <w:r w:rsidR="00FE5E93">
              <w:rPr>
                <w:sz w:val="20"/>
                <w:szCs w:val="20"/>
              </w:rPr>
              <w:t>parish</w:t>
            </w:r>
            <w:r w:rsidRPr="00DA2EBF">
              <w:rPr>
                <w:sz w:val="20"/>
                <w:szCs w:val="20"/>
              </w:rPr>
              <w:t xml:space="preserve"> magazine as had previously happened.  The Chair noted all the comments made.</w:t>
            </w:r>
          </w:p>
        </w:tc>
      </w:tr>
      <w:tr w:rsidR="00DA2EBF" w:rsidRPr="00DA2EBF" w14:paraId="6176199A"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0D8506AC" w14:textId="77777777" w:rsidR="00DA2EBF" w:rsidRPr="00DA2EBF" w:rsidRDefault="00DA2EBF">
            <w:pPr>
              <w:spacing w:line="240" w:lineRule="auto"/>
              <w:rPr>
                <w:sz w:val="20"/>
                <w:szCs w:val="20"/>
              </w:rPr>
            </w:pPr>
            <w:r w:rsidRPr="00DA2EBF">
              <w:rPr>
                <w:sz w:val="20"/>
                <w:szCs w:val="20"/>
              </w:rPr>
              <w:t>02/22/5</w:t>
            </w:r>
          </w:p>
        </w:tc>
        <w:tc>
          <w:tcPr>
            <w:tcW w:w="8644" w:type="dxa"/>
            <w:tcBorders>
              <w:top w:val="single" w:sz="4" w:space="0" w:color="auto"/>
              <w:left w:val="single" w:sz="4" w:space="0" w:color="auto"/>
              <w:bottom w:val="single" w:sz="4" w:space="0" w:color="auto"/>
              <w:right w:val="single" w:sz="4" w:space="0" w:color="auto"/>
            </w:tcBorders>
          </w:tcPr>
          <w:p w14:paraId="6FBD372F" w14:textId="77777777" w:rsidR="00726CB9" w:rsidRDefault="00726CB9">
            <w:pPr>
              <w:spacing w:line="240" w:lineRule="auto"/>
              <w:rPr>
                <w:b/>
                <w:bCs/>
                <w:sz w:val="20"/>
                <w:szCs w:val="20"/>
              </w:rPr>
            </w:pPr>
          </w:p>
          <w:p w14:paraId="435DA51D" w14:textId="513EC29F" w:rsidR="00DA2EBF" w:rsidRPr="00DA2EBF" w:rsidRDefault="00DA2EBF">
            <w:pPr>
              <w:spacing w:line="240" w:lineRule="auto"/>
              <w:rPr>
                <w:b/>
                <w:bCs/>
                <w:sz w:val="20"/>
                <w:szCs w:val="20"/>
              </w:rPr>
            </w:pPr>
            <w:r w:rsidRPr="00DA2EBF">
              <w:rPr>
                <w:b/>
                <w:bCs/>
                <w:sz w:val="20"/>
                <w:szCs w:val="20"/>
              </w:rPr>
              <w:t>Approval and Ratification of the Minutes of the last meeting 5</w:t>
            </w:r>
            <w:r w:rsidRPr="00DA2EBF">
              <w:rPr>
                <w:b/>
                <w:bCs/>
                <w:sz w:val="20"/>
                <w:szCs w:val="20"/>
                <w:vertAlign w:val="superscript"/>
              </w:rPr>
              <w:t>th</w:t>
            </w:r>
            <w:r w:rsidRPr="00DA2EBF">
              <w:rPr>
                <w:b/>
                <w:bCs/>
                <w:sz w:val="20"/>
                <w:szCs w:val="20"/>
              </w:rPr>
              <w:t xml:space="preserve"> January (circulated)</w:t>
            </w:r>
          </w:p>
          <w:p w14:paraId="1F74532E" w14:textId="25FF8C12" w:rsidR="00DA2EBF" w:rsidRPr="00DA2EBF" w:rsidRDefault="00DA2EBF">
            <w:pPr>
              <w:spacing w:line="240" w:lineRule="auto"/>
              <w:rPr>
                <w:sz w:val="20"/>
                <w:szCs w:val="20"/>
              </w:rPr>
            </w:pPr>
            <w:r w:rsidRPr="00DA2EBF">
              <w:rPr>
                <w:sz w:val="20"/>
                <w:szCs w:val="20"/>
              </w:rPr>
              <w:t>The minutes of the meeting held on 5</w:t>
            </w:r>
            <w:r w:rsidRPr="00DA2EBF">
              <w:rPr>
                <w:sz w:val="20"/>
                <w:szCs w:val="20"/>
                <w:vertAlign w:val="superscript"/>
              </w:rPr>
              <w:t>th</w:t>
            </w:r>
            <w:r w:rsidRPr="00DA2EBF">
              <w:rPr>
                <w:sz w:val="20"/>
                <w:szCs w:val="20"/>
              </w:rPr>
              <w:t xml:space="preserve"> January were unanimously approved, Cllr Sankey proposed, Cllr Croll seconded.</w:t>
            </w:r>
          </w:p>
          <w:p w14:paraId="5C415062" w14:textId="60CA682D" w:rsidR="00DA2EBF" w:rsidRPr="00DA2EBF" w:rsidRDefault="00DA2EBF">
            <w:pPr>
              <w:spacing w:line="240" w:lineRule="auto"/>
              <w:rPr>
                <w:sz w:val="20"/>
                <w:szCs w:val="20"/>
              </w:rPr>
            </w:pPr>
            <w:r w:rsidRPr="00DA2EBF">
              <w:rPr>
                <w:sz w:val="20"/>
                <w:szCs w:val="20"/>
              </w:rPr>
              <w:t>Cllr Sankey sought clarification on the number of councillors on the Parish Council and whether this was stated in the Standing Orders.  Cllr Bridgett confirmed that the number was nine, as per the ESBC maximum allowed, and that whilst this was not currently set out in the Standing Orders it should be and the omission would be rectified when reviewed.</w:t>
            </w:r>
            <w:r w:rsidR="001A243E">
              <w:rPr>
                <w:sz w:val="20"/>
                <w:szCs w:val="20"/>
              </w:rPr>
              <w:t xml:space="preserve"> </w:t>
            </w:r>
          </w:p>
        </w:tc>
      </w:tr>
      <w:tr w:rsidR="00DA2EBF" w:rsidRPr="00DA2EBF" w14:paraId="769E5D7C"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0AC10AE1" w14:textId="77777777" w:rsidR="00DA2EBF" w:rsidRPr="00DA2EBF" w:rsidRDefault="00DA2EBF">
            <w:pPr>
              <w:spacing w:line="240" w:lineRule="auto"/>
              <w:rPr>
                <w:sz w:val="20"/>
                <w:szCs w:val="20"/>
              </w:rPr>
            </w:pPr>
            <w:r w:rsidRPr="00DA2EBF">
              <w:rPr>
                <w:sz w:val="20"/>
                <w:szCs w:val="20"/>
              </w:rPr>
              <w:t>02/22/6</w:t>
            </w:r>
          </w:p>
        </w:tc>
        <w:tc>
          <w:tcPr>
            <w:tcW w:w="8644" w:type="dxa"/>
            <w:tcBorders>
              <w:top w:val="single" w:sz="4" w:space="0" w:color="auto"/>
              <w:left w:val="single" w:sz="4" w:space="0" w:color="auto"/>
              <w:bottom w:val="single" w:sz="4" w:space="0" w:color="auto"/>
              <w:right w:val="single" w:sz="4" w:space="0" w:color="auto"/>
            </w:tcBorders>
          </w:tcPr>
          <w:p w14:paraId="6E6FC754" w14:textId="77777777" w:rsidR="00726CB9" w:rsidRDefault="00726CB9">
            <w:pPr>
              <w:spacing w:line="240" w:lineRule="auto"/>
              <w:rPr>
                <w:b/>
                <w:bCs/>
                <w:sz w:val="20"/>
                <w:szCs w:val="20"/>
              </w:rPr>
            </w:pPr>
          </w:p>
          <w:p w14:paraId="2ACB1CBA" w14:textId="424F11EF" w:rsidR="00DA2EBF" w:rsidRPr="00DA2EBF" w:rsidRDefault="00DA2EBF">
            <w:pPr>
              <w:spacing w:line="240" w:lineRule="auto"/>
              <w:rPr>
                <w:b/>
                <w:bCs/>
                <w:sz w:val="20"/>
                <w:szCs w:val="20"/>
              </w:rPr>
            </w:pPr>
            <w:r w:rsidRPr="00DA2EBF">
              <w:rPr>
                <w:b/>
                <w:bCs/>
                <w:sz w:val="20"/>
                <w:szCs w:val="20"/>
              </w:rPr>
              <w:t>Councillor vacancies – to consider the application received for the fourth vacancy</w:t>
            </w:r>
          </w:p>
          <w:p w14:paraId="16208E81" w14:textId="4B1406F3" w:rsidR="00DA2EBF" w:rsidRPr="00DA2EBF" w:rsidRDefault="00DA2EBF">
            <w:pPr>
              <w:spacing w:line="240" w:lineRule="auto"/>
              <w:rPr>
                <w:sz w:val="20"/>
                <w:szCs w:val="20"/>
              </w:rPr>
            </w:pPr>
            <w:r w:rsidRPr="00DA2EBF">
              <w:rPr>
                <w:sz w:val="20"/>
                <w:szCs w:val="20"/>
              </w:rPr>
              <w:t xml:space="preserve">Cllr Sankey sought clarification on when he and Cllr Barker would not be required to attend the Parish Council to achieve quoracy.  Cllr Bridgett confirmed that she had spoken to the </w:t>
            </w:r>
            <w:r w:rsidR="005D2D88">
              <w:rPr>
                <w:sz w:val="20"/>
                <w:szCs w:val="20"/>
              </w:rPr>
              <w:t>Electoral</w:t>
            </w:r>
            <w:r w:rsidRPr="00DA2EBF">
              <w:rPr>
                <w:sz w:val="20"/>
                <w:szCs w:val="20"/>
              </w:rPr>
              <w:t xml:space="preserve"> Services </w:t>
            </w:r>
            <w:r w:rsidRPr="00DA2EBF">
              <w:rPr>
                <w:sz w:val="20"/>
                <w:szCs w:val="20"/>
              </w:rPr>
              <w:lastRenderedPageBreak/>
              <w:t>Office</w:t>
            </w:r>
            <w:r w:rsidR="005D2D88">
              <w:rPr>
                <w:sz w:val="20"/>
                <w:szCs w:val="20"/>
              </w:rPr>
              <w:t>r</w:t>
            </w:r>
            <w:r w:rsidRPr="00DA2EBF">
              <w:rPr>
                <w:sz w:val="20"/>
                <w:szCs w:val="20"/>
              </w:rPr>
              <w:t xml:space="preserve"> at ESBC who took advice and confirmed that the Local Monitoring Officer was quite content for Cllrs Sankey &amp; Barker to step down with effect from the February meeting and that the fourth vacancy could be filled. </w:t>
            </w:r>
          </w:p>
          <w:p w14:paraId="7A07AC59" w14:textId="2E9B5059" w:rsidR="00DA2EBF" w:rsidRPr="00DA2EBF" w:rsidRDefault="00DA2EBF">
            <w:pPr>
              <w:spacing w:line="240" w:lineRule="auto"/>
              <w:rPr>
                <w:sz w:val="20"/>
                <w:szCs w:val="20"/>
              </w:rPr>
            </w:pPr>
            <w:r w:rsidRPr="00DA2EBF">
              <w:rPr>
                <w:sz w:val="20"/>
                <w:szCs w:val="20"/>
              </w:rPr>
              <w:t xml:space="preserve">Cllr Barker indicated that he was not content to withdraw from the Parish Council until he saw the money going to ‘what villagers want’.  He also stated that he felt the demographic make-up of the Parish Council did not reflect the village of </w:t>
            </w:r>
            <w:proofErr w:type="gramStart"/>
            <w:r w:rsidRPr="00DA2EBF">
              <w:rPr>
                <w:sz w:val="20"/>
                <w:szCs w:val="20"/>
              </w:rPr>
              <w:t>Mayfield, and</w:t>
            </w:r>
            <w:proofErr w:type="gramEnd"/>
            <w:r w:rsidRPr="00DA2EBF">
              <w:rPr>
                <w:sz w:val="20"/>
                <w:szCs w:val="20"/>
              </w:rPr>
              <w:t xml:space="preserve"> suggested that the Council was particularly bringing on more professionals and not the working class.  He suggested that he saw himself and Cllr Sankey as the best representatives of the “ordinary” working people of Mayfield.</w:t>
            </w:r>
          </w:p>
          <w:p w14:paraId="1B9DD160" w14:textId="13CE4835" w:rsidR="00DA2EBF" w:rsidRPr="00DA2EBF" w:rsidRDefault="00DA2EBF">
            <w:pPr>
              <w:spacing w:line="240" w:lineRule="auto"/>
              <w:rPr>
                <w:sz w:val="20"/>
                <w:szCs w:val="20"/>
              </w:rPr>
            </w:pPr>
            <w:r w:rsidRPr="00DA2EBF">
              <w:rPr>
                <w:sz w:val="20"/>
                <w:szCs w:val="20"/>
              </w:rPr>
              <w:t>The Chairman strongly took issue with Cllr Barker’s comments and the implications and stressed that the vacancies were open for anyone to apply for and that it was quite wrong of Cllr Barker to suggest that a particular policy was being engineered. She indicated that efforts were</w:t>
            </w:r>
            <w:r w:rsidR="00706B69">
              <w:rPr>
                <w:sz w:val="20"/>
                <w:szCs w:val="20"/>
              </w:rPr>
              <w:t xml:space="preserve"> always</w:t>
            </w:r>
            <w:r w:rsidRPr="00DA2EBF">
              <w:rPr>
                <w:sz w:val="20"/>
                <w:szCs w:val="20"/>
              </w:rPr>
              <w:t xml:space="preserve"> made to promote</w:t>
            </w:r>
            <w:r w:rsidR="00706B69">
              <w:rPr>
                <w:sz w:val="20"/>
                <w:szCs w:val="20"/>
              </w:rPr>
              <w:t xml:space="preserve"> vacant</w:t>
            </w:r>
            <w:r w:rsidRPr="00DA2EBF">
              <w:rPr>
                <w:sz w:val="20"/>
                <w:szCs w:val="20"/>
              </w:rPr>
              <w:t xml:space="preserve"> places and to try to ensure a representative spread of interest and habitation across the village was achieved, but that at the end of the day the PC must work with the applicants that came forward. </w:t>
            </w:r>
            <w:r>
              <w:rPr>
                <w:sz w:val="20"/>
                <w:szCs w:val="20"/>
              </w:rPr>
              <w:t xml:space="preserve"> </w:t>
            </w:r>
            <w:r w:rsidRPr="00DA2EBF">
              <w:rPr>
                <w:sz w:val="20"/>
                <w:szCs w:val="20"/>
              </w:rPr>
              <w:t>Cllr Sankey said that the gender balance was not an issue for this PC and like so many councils and other voluntary organisations attracting younger busy people was a real difficulty.</w:t>
            </w:r>
          </w:p>
          <w:p w14:paraId="4D3462FE" w14:textId="5F05D4B9" w:rsidR="00DA2EBF" w:rsidRPr="00DA2EBF" w:rsidRDefault="00DA2EBF" w:rsidP="00DA2EBF">
            <w:pPr>
              <w:spacing w:line="240" w:lineRule="auto"/>
              <w:rPr>
                <w:b/>
                <w:bCs/>
                <w:sz w:val="20"/>
                <w:szCs w:val="20"/>
              </w:rPr>
            </w:pPr>
            <w:r w:rsidRPr="00DA2EBF">
              <w:rPr>
                <w:sz w:val="20"/>
                <w:szCs w:val="20"/>
              </w:rPr>
              <w:t>The co-option of Graham Moodie was proposed by Cllr. Boura, seconded by Cllr Croll and unanimously approved.</w:t>
            </w:r>
          </w:p>
        </w:tc>
      </w:tr>
      <w:tr w:rsidR="00DA2EBF" w:rsidRPr="00DA2EBF" w14:paraId="7A2DB6D8"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3475570F" w14:textId="77777777" w:rsidR="00DA2EBF" w:rsidRPr="00DA2EBF" w:rsidRDefault="00DA2EBF">
            <w:pPr>
              <w:spacing w:line="240" w:lineRule="auto"/>
              <w:rPr>
                <w:sz w:val="20"/>
                <w:szCs w:val="20"/>
              </w:rPr>
            </w:pPr>
            <w:r w:rsidRPr="00DA2EBF">
              <w:rPr>
                <w:sz w:val="20"/>
                <w:szCs w:val="20"/>
              </w:rPr>
              <w:lastRenderedPageBreak/>
              <w:t>02/22/7</w:t>
            </w:r>
          </w:p>
        </w:tc>
        <w:tc>
          <w:tcPr>
            <w:tcW w:w="8644" w:type="dxa"/>
            <w:tcBorders>
              <w:top w:val="single" w:sz="4" w:space="0" w:color="auto"/>
              <w:left w:val="single" w:sz="4" w:space="0" w:color="auto"/>
              <w:bottom w:val="single" w:sz="4" w:space="0" w:color="auto"/>
              <w:right w:val="single" w:sz="4" w:space="0" w:color="auto"/>
            </w:tcBorders>
          </w:tcPr>
          <w:p w14:paraId="5908D137" w14:textId="77777777" w:rsidR="00726CB9" w:rsidRDefault="00726CB9">
            <w:pPr>
              <w:spacing w:line="240" w:lineRule="auto"/>
              <w:rPr>
                <w:b/>
                <w:bCs/>
                <w:sz w:val="20"/>
                <w:szCs w:val="20"/>
              </w:rPr>
            </w:pPr>
          </w:p>
          <w:p w14:paraId="14999B6A" w14:textId="6498E7FD" w:rsidR="00DA2EBF" w:rsidRPr="00DA2EBF" w:rsidRDefault="00DA2EBF">
            <w:pPr>
              <w:spacing w:line="240" w:lineRule="auto"/>
              <w:rPr>
                <w:b/>
                <w:bCs/>
                <w:sz w:val="20"/>
                <w:szCs w:val="20"/>
              </w:rPr>
            </w:pPr>
            <w:r w:rsidRPr="00DA2EBF">
              <w:rPr>
                <w:b/>
                <w:bCs/>
                <w:sz w:val="20"/>
                <w:szCs w:val="20"/>
              </w:rPr>
              <w:t>Finance, Administration and Maintenance</w:t>
            </w:r>
          </w:p>
          <w:p w14:paraId="63EBF77D" w14:textId="082A5239" w:rsidR="00DA2EBF" w:rsidRPr="00DA2EBF" w:rsidRDefault="00DA2EBF" w:rsidP="00280CEA">
            <w:pPr>
              <w:pStyle w:val="ListParagraph"/>
              <w:numPr>
                <w:ilvl w:val="0"/>
                <w:numId w:val="1"/>
              </w:numPr>
              <w:spacing w:line="240" w:lineRule="auto"/>
              <w:rPr>
                <w:b/>
                <w:bCs/>
                <w:sz w:val="20"/>
                <w:szCs w:val="20"/>
              </w:rPr>
            </w:pPr>
            <w:r w:rsidRPr="00DA2EBF">
              <w:rPr>
                <w:b/>
                <w:bCs/>
                <w:sz w:val="20"/>
                <w:szCs w:val="20"/>
              </w:rPr>
              <w:t>Current financial statement – to note the current position and b) approval of schedule of payments (previously circulated)</w:t>
            </w:r>
          </w:p>
          <w:p w14:paraId="6E826946" w14:textId="0BC4372C" w:rsidR="00DA2EBF" w:rsidRPr="00DA2EBF" w:rsidRDefault="00DA2EBF">
            <w:pPr>
              <w:spacing w:line="240" w:lineRule="auto"/>
              <w:rPr>
                <w:sz w:val="20"/>
                <w:szCs w:val="20"/>
              </w:rPr>
            </w:pPr>
            <w:r w:rsidRPr="00DA2EBF">
              <w:rPr>
                <w:sz w:val="20"/>
                <w:szCs w:val="20"/>
              </w:rPr>
              <w:t xml:space="preserve">Cllr Bridgett presented the financial statement.  The current balance </w:t>
            </w:r>
            <w:proofErr w:type="gramStart"/>
            <w:r w:rsidRPr="00DA2EBF">
              <w:rPr>
                <w:sz w:val="20"/>
                <w:szCs w:val="20"/>
              </w:rPr>
              <w:t>at</w:t>
            </w:r>
            <w:proofErr w:type="gramEnd"/>
            <w:r w:rsidRPr="00DA2EBF">
              <w:rPr>
                <w:sz w:val="20"/>
                <w:szCs w:val="20"/>
              </w:rPr>
              <w:t xml:space="preserve"> 1 February 2022 totalled £29,659.62 with payments scheduled for approval totalling £569.38.</w:t>
            </w:r>
          </w:p>
          <w:p w14:paraId="4F02F69B" w14:textId="7DBEA8A7" w:rsidR="00DA2EBF" w:rsidRPr="00DA2EBF" w:rsidRDefault="00DA2EBF">
            <w:pPr>
              <w:spacing w:line="240" w:lineRule="auto"/>
              <w:rPr>
                <w:sz w:val="20"/>
                <w:szCs w:val="20"/>
              </w:rPr>
            </w:pPr>
            <w:r w:rsidRPr="00DA2EBF">
              <w:rPr>
                <w:sz w:val="20"/>
                <w:szCs w:val="20"/>
              </w:rPr>
              <w:t xml:space="preserve">She drew attention to the final survey print costs of £205, significantly less than the initial quotes presented in January. </w:t>
            </w:r>
          </w:p>
          <w:p w14:paraId="65A3575C" w14:textId="6E9435AD" w:rsidR="00DA2EBF" w:rsidRPr="00DA2EBF" w:rsidRDefault="00DA2EBF">
            <w:pPr>
              <w:spacing w:line="240" w:lineRule="auto"/>
              <w:rPr>
                <w:sz w:val="20"/>
                <w:szCs w:val="20"/>
              </w:rPr>
            </w:pPr>
            <w:r w:rsidRPr="00DA2EBF">
              <w:rPr>
                <w:sz w:val="20"/>
                <w:szCs w:val="20"/>
              </w:rPr>
              <w:t xml:space="preserve">Cllr Sankey asked what Graham </w:t>
            </w:r>
            <w:proofErr w:type="spellStart"/>
            <w:r w:rsidRPr="00DA2EBF">
              <w:rPr>
                <w:sz w:val="20"/>
                <w:szCs w:val="20"/>
              </w:rPr>
              <w:t>Woodhouse’s</w:t>
            </w:r>
            <w:proofErr w:type="spellEnd"/>
            <w:r w:rsidRPr="00DA2EBF">
              <w:rPr>
                <w:sz w:val="20"/>
                <w:szCs w:val="20"/>
              </w:rPr>
              <w:t xml:space="preserve"> payments were for.  Cllr Bridgett confirmed he was paid for maintenance work.  Cllr Sankey suggested a note be inserted to this </w:t>
            </w:r>
            <w:proofErr w:type="gramStart"/>
            <w:r w:rsidRPr="00DA2EBF">
              <w:rPr>
                <w:sz w:val="20"/>
                <w:szCs w:val="20"/>
              </w:rPr>
              <w:t>effect</w:t>
            </w:r>
            <w:proofErr w:type="gramEnd"/>
            <w:r w:rsidRPr="00DA2EBF">
              <w:rPr>
                <w:sz w:val="20"/>
                <w:szCs w:val="20"/>
              </w:rPr>
              <w:t xml:space="preserve"> so it was clear to anyone going back over the minutes at a future date. Cllr Boura asked what the other person did.  Cllr Bridgett confirmed his role as litter picker.  The schedule of payments for £569.38 was approved.</w:t>
            </w:r>
          </w:p>
          <w:p w14:paraId="51290D26" w14:textId="46DC0E5B" w:rsidR="00DA2EBF" w:rsidRPr="00DA2EBF" w:rsidRDefault="00DA2EBF">
            <w:pPr>
              <w:spacing w:line="240" w:lineRule="auto"/>
              <w:rPr>
                <w:sz w:val="20"/>
                <w:szCs w:val="20"/>
              </w:rPr>
            </w:pPr>
            <w:r w:rsidRPr="00DA2EBF">
              <w:rPr>
                <w:sz w:val="20"/>
                <w:szCs w:val="20"/>
              </w:rPr>
              <w:t xml:space="preserve">Cllr Bridgett indicated that some progress had been made with Lloyds Bank in respect of the £4,890.77 currently held as a reserve fund.  Lloyds have now engaged and are currently trying to identify any previous signatories on the account.  She confirmed the account was opened in 1992, the last deposit was 2000 and last withdrawal prior to the transfer was April 2003 and it was closed in April 2020.  </w:t>
            </w:r>
          </w:p>
          <w:p w14:paraId="2EEA4ACA" w14:textId="397E21A9" w:rsidR="00DA2EBF" w:rsidRPr="00DA2EBF" w:rsidRDefault="00DA2EBF">
            <w:pPr>
              <w:spacing w:line="240" w:lineRule="auto"/>
              <w:rPr>
                <w:sz w:val="20"/>
                <w:szCs w:val="20"/>
              </w:rPr>
            </w:pPr>
            <w:r w:rsidRPr="00DA2EBF">
              <w:rPr>
                <w:sz w:val="20"/>
                <w:szCs w:val="20"/>
              </w:rPr>
              <w:t>Cllr Sankey suggested that this should be a standing item, and Cllr Bridgett confirmed that this was the case.</w:t>
            </w:r>
          </w:p>
          <w:p w14:paraId="631B2E75" w14:textId="2A0B8203" w:rsidR="00DA2EBF" w:rsidRDefault="00DA2EBF">
            <w:pPr>
              <w:spacing w:line="240" w:lineRule="auto"/>
              <w:rPr>
                <w:sz w:val="20"/>
                <w:szCs w:val="20"/>
              </w:rPr>
            </w:pPr>
            <w:r w:rsidRPr="00DA2EBF">
              <w:rPr>
                <w:sz w:val="20"/>
                <w:szCs w:val="20"/>
              </w:rPr>
              <w:t xml:space="preserve">Cllr Sankey suggested that </w:t>
            </w:r>
            <w:r w:rsidR="002F2237">
              <w:rPr>
                <w:sz w:val="20"/>
                <w:szCs w:val="20"/>
              </w:rPr>
              <w:t>the Clerk</w:t>
            </w:r>
            <w:r w:rsidRPr="00DA2EBF">
              <w:rPr>
                <w:sz w:val="20"/>
                <w:szCs w:val="20"/>
              </w:rPr>
              <w:t xml:space="preserve"> contact the auditors to advise that the Parish Council will bring this fund into the general reserve unless the auditors advise to the contrary and it was agreed that this could be done as part of the audit process. Some confirmation of this position by the auditor would serve to bolster the PC’s due diligence trail.</w:t>
            </w:r>
          </w:p>
          <w:p w14:paraId="181B145B" w14:textId="77777777" w:rsidR="00726CB9" w:rsidRPr="00DA2EBF" w:rsidRDefault="00726CB9">
            <w:pPr>
              <w:spacing w:line="240" w:lineRule="auto"/>
              <w:rPr>
                <w:sz w:val="20"/>
                <w:szCs w:val="20"/>
              </w:rPr>
            </w:pPr>
          </w:p>
          <w:p w14:paraId="24D22B87" w14:textId="48041C9C" w:rsidR="00DA2EBF" w:rsidRPr="00DA2EBF" w:rsidRDefault="00DA2EBF" w:rsidP="007510F0">
            <w:pPr>
              <w:pStyle w:val="ListParagraph"/>
              <w:numPr>
                <w:ilvl w:val="0"/>
                <w:numId w:val="2"/>
              </w:numPr>
              <w:spacing w:line="240" w:lineRule="auto"/>
              <w:rPr>
                <w:b/>
                <w:bCs/>
                <w:sz w:val="20"/>
                <w:szCs w:val="20"/>
              </w:rPr>
            </w:pPr>
            <w:r w:rsidRPr="00DA2EBF">
              <w:rPr>
                <w:b/>
                <w:bCs/>
                <w:sz w:val="20"/>
                <w:szCs w:val="20"/>
              </w:rPr>
              <w:t>To agree the meeting dates for 2022 (previously circulated)</w:t>
            </w:r>
          </w:p>
          <w:p w14:paraId="2DDC9889" w14:textId="29AAD863" w:rsidR="00DA2EBF" w:rsidRDefault="00DA2EBF">
            <w:pPr>
              <w:spacing w:line="240" w:lineRule="auto"/>
              <w:rPr>
                <w:sz w:val="20"/>
                <w:szCs w:val="20"/>
              </w:rPr>
            </w:pPr>
            <w:r w:rsidRPr="00DA2EBF">
              <w:rPr>
                <w:sz w:val="20"/>
                <w:szCs w:val="20"/>
              </w:rPr>
              <w:t>Cllr Bridgett indicated that MPC had previously maintained a very high number of monthly meetings at ten per year and that the statutory minimum was four, so that the eight now incorporated into the Standing Orders was a reasonable figure. She highlighted April &amp; October as the months when grant applications were considered and 11</w:t>
            </w:r>
            <w:r w:rsidRPr="00DA2EBF">
              <w:rPr>
                <w:sz w:val="20"/>
                <w:szCs w:val="20"/>
                <w:vertAlign w:val="superscript"/>
              </w:rPr>
              <w:t>th</w:t>
            </w:r>
            <w:r w:rsidRPr="00DA2EBF">
              <w:rPr>
                <w:sz w:val="20"/>
                <w:szCs w:val="20"/>
              </w:rPr>
              <w:t xml:space="preserve"> May 2022 for the Annual Meeting.   She confirmed these dates would be published on the website with the emphasis on 11</w:t>
            </w:r>
            <w:r w:rsidRPr="00DA2EBF">
              <w:rPr>
                <w:sz w:val="20"/>
                <w:szCs w:val="20"/>
                <w:vertAlign w:val="superscript"/>
              </w:rPr>
              <w:t>th</w:t>
            </w:r>
            <w:r w:rsidRPr="00DA2EBF">
              <w:rPr>
                <w:sz w:val="20"/>
                <w:szCs w:val="20"/>
              </w:rPr>
              <w:t xml:space="preserve"> May as this is different from all other meetings held on the first Wednesday of the month</w:t>
            </w:r>
            <w:r w:rsidR="00C67388">
              <w:rPr>
                <w:sz w:val="20"/>
                <w:szCs w:val="20"/>
              </w:rPr>
              <w:t xml:space="preserve"> an</w:t>
            </w:r>
            <w:r w:rsidR="00172AD9">
              <w:rPr>
                <w:sz w:val="20"/>
                <w:szCs w:val="20"/>
              </w:rPr>
              <w:t>d may well be subject to change dep</w:t>
            </w:r>
            <w:r w:rsidR="00C67388">
              <w:rPr>
                <w:sz w:val="20"/>
                <w:szCs w:val="20"/>
              </w:rPr>
              <w:t>ending on the progress of the audit</w:t>
            </w:r>
            <w:r w:rsidRPr="00DA2EBF">
              <w:rPr>
                <w:sz w:val="20"/>
                <w:szCs w:val="20"/>
              </w:rPr>
              <w:t>.</w:t>
            </w:r>
          </w:p>
          <w:p w14:paraId="34DEDB89" w14:textId="77777777" w:rsidR="00726CB9" w:rsidRPr="00DA2EBF" w:rsidRDefault="00726CB9">
            <w:pPr>
              <w:spacing w:line="240" w:lineRule="auto"/>
              <w:rPr>
                <w:sz w:val="20"/>
                <w:szCs w:val="20"/>
              </w:rPr>
            </w:pPr>
          </w:p>
          <w:p w14:paraId="2E24A93A" w14:textId="35460CB5" w:rsidR="00DA2EBF" w:rsidRPr="00DA2EBF" w:rsidRDefault="00DA2EBF" w:rsidP="007510F0">
            <w:pPr>
              <w:pStyle w:val="ListParagraph"/>
              <w:numPr>
                <w:ilvl w:val="0"/>
                <w:numId w:val="2"/>
              </w:numPr>
              <w:spacing w:line="240" w:lineRule="auto"/>
              <w:rPr>
                <w:b/>
                <w:bCs/>
                <w:sz w:val="20"/>
                <w:szCs w:val="20"/>
              </w:rPr>
            </w:pPr>
            <w:r w:rsidRPr="00DA2EBF">
              <w:rPr>
                <w:b/>
                <w:bCs/>
                <w:sz w:val="20"/>
                <w:szCs w:val="20"/>
              </w:rPr>
              <w:t>Jobs list for Graham</w:t>
            </w:r>
          </w:p>
          <w:p w14:paraId="07D01D87" w14:textId="6D0E5654" w:rsidR="00DA2EBF" w:rsidRPr="00DA2EBF" w:rsidRDefault="00DA2EBF">
            <w:pPr>
              <w:spacing w:line="240" w:lineRule="auto"/>
              <w:rPr>
                <w:sz w:val="20"/>
                <w:szCs w:val="20"/>
              </w:rPr>
            </w:pPr>
            <w:r w:rsidRPr="00DA2EBF">
              <w:rPr>
                <w:sz w:val="20"/>
                <w:szCs w:val="20"/>
              </w:rPr>
              <w:t xml:space="preserve">The Chair indicated that this item used to be on the agenda to note any issues that the public had raised to pass onto Graham Woodhouse.  She identified the water course on Slack Lane where he had previously installed a grid system that required further attention. </w:t>
            </w:r>
          </w:p>
          <w:p w14:paraId="46CD3D5F" w14:textId="5A12C416" w:rsidR="00DA2EBF" w:rsidRPr="00DA2EBF" w:rsidRDefault="00DA2EBF">
            <w:pPr>
              <w:spacing w:line="240" w:lineRule="auto"/>
              <w:rPr>
                <w:sz w:val="20"/>
                <w:szCs w:val="20"/>
              </w:rPr>
            </w:pPr>
            <w:r w:rsidRPr="00DA2EBF">
              <w:rPr>
                <w:sz w:val="20"/>
                <w:szCs w:val="20"/>
              </w:rPr>
              <w:t xml:space="preserve">Cllr Croll raised the issue that the sign to Mayfield Yarns on the Main Road had spun around and it was suggested that rather than contact Highways that someone should don a high viz jacket and undertake the task.  </w:t>
            </w:r>
          </w:p>
          <w:p w14:paraId="46260CC8" w14:textId="040A6F28" w:rsidR="00DA2EBF" w:rsidRPr="00437CC8" w:rsidRDefault="00DA2EBF">
            <w:pPr>
              <w:spacing w:line="240" w:lineRule="auto"/>
              <w:rPr>
                <w:sz w:val="20"/>
                <w:szCs w:val="20"/>
              </w:rPr>
            </w:pPr>
            <w:r w:rsidRPr="00DA2EBF">
              <w:rPr>
                <w:sz w:val="20"/>
                <w:szCs w:val="20"/>
              </w:rPr>
              <w:lastRenderedPageBreak/>
              <w:t xml:space="preserve">The Chair stated that communication on such issues would normally be facilitated by the </w:t>
            </w:r>
            <w:proofErr w:type="gramStart"/>
            <w:r w:rsidRPr="00DA2EBF">
              <w:rPr>
                <w:sz w:val="20"/>
                <w:szCs w:val="20"/>
              </w:rPr>
              <w:t>website</w:t>
            </w:r>
            <w:proofErr w:type="gramEnd"/>
            <w:r w:rsidRPr="00DA2EBF">
              <w:rPr>
                <w:sz w:val="20"/>
                <w:szCs w:val="20"/>
              </w:rPr>
              <w:t xml:space="preserve"> but lack of expertise had not made this possible.</w:t>
            </w:r>
            <w:r w:rsidR="00437CC8">
              <w:rPr>
                <w:sz w:val="20"/>
                <w:szCs w:val="20"/>
              </w:rPr>
              <w:t xml:space="preserve"> </w:t>
            </w:r>
            <w:r w:rsidRPr="00DA2EBF">
              <w:rPr>
                <w:sz w:val="20"/>
                <w:szCs w:val="20"/>
              </w:rPr>
              <w:t xml:space="preserve">Cllrs Barker and Sankey suggested that in other PCs the services of IT specialists were engaged to undertake such </w:t>
            </w:r>
            <w:proofErr w:type="gramStart"/>
            <w:r w:rsidRPr="00DA2EBF">
              <w:rPr>
                <w:sz w:val="20"/>
                <w:szCs w:val="20"/>
              </w:rPr>
              <w:t>work</w:t>
            </w:r>
            <w:proofErr w:type="gramEnd"/>
            <w:r w:rsidRPr="00DA2EBF">
              <w:rPr>
                <w:sz w:val="20"/>
                <w:szCs w:val="20"/>
              </w:rPr>
              <w:t xml:space="preserve"> and this might be something that MPC should investigate. Cllr Bridgett indicated that the PC had had excellent input on the current website from a local resident who might be approached, and that the incoming </w:t>
            </w:r>
            <w:proofErr w:type="spellStart"/>
            <w:r w:rsidRPr="00DA2EBF">
              <w:rPr>
                <w:sz w:val="20"/>
                <w:szCs w:val="20"/>
              </w:rPr>
              <w:t>cllr</w:t>
            </w:r>
            <w:proofErr w:type="spellEnd"/>
            <w:r w:rsidRPr="00DA2EBF">
              <w:rPr>
                <w:sz w:val="20"/>
                <w:szCs w:val="20"/>
              </w:rPr>
              <w:t xml:space="preserve"> had also expressed an interest.</w:t>
            </w:r>
          </w:p>
          <w:p w14:paraId="3CC520B6" w14:textId="77777777" w:rsidR="00DA2EBF" w:rsidRPr="00DA2EBF" w:rsidRDefault="00DA2EBF">
            <w:pPr>
              <w:spacing w:line="240" w:lineRule="auto"/>
              <w:rPr>
                <w:b/>
                <w:bCs/>
                <w:sz w:val="20"/>
                <w:szCs w:val="20"/>
              </w:rPr>
            </w:pPr>
          </w:p>
          <w:p w14:paraId="7184A79A" w14:textId="77777777" w:rsidR="00DA2EBF" w:rsidRPr="00DA2EBF" w:rsidRDefault="00DA2EBF">
            <w:pPr>
              <w:spacing w:line="240" w:lineRule="auto"/>
              <w:rPr>
                <w:b/>
                <w:bCs/>
                <w:sz w:val="20"/>
                <w:szCs w:val="20"/>
              </w:rPr>
            </w:pPr>
          </w:p>
        </w:tc>
      </w:tr>
      <w:tr w:rsidR="00DA2EBF" w:rsidRPr="00DA2EBF" w14:paraId="4AD6C133"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55C3DD91" w14:textId="4BE92A99" w:rsidR="00D6126B" w:rsidRDefault="00D6126B">
            <w:pPr>
              <w:spacing w:line="240" w:lineRule="auto"/>
              <w:rPr>
                <w:sz w:val="20"/>
                <w:szCs w:val="20"/>
              </w:rPr>
            </w:pPr>
          </w:p>
          <w:p w14:paraId="6DF2D31A" w14:textId="77777777" w:rsidR="00D6126B" w:rsidRDefault="00D6126B">
            <w:pPr>
              <w:spacing w:line="240" w:lineRule="auto"/>
              <w:rPr>
                <w:sz w:val="20"/>
                <w:szCs w:val="20"/>
              </w:rPr>
            </w:pPr>
          </w:p>
          <w:p w14:paraId="79454795" w14:textId="77777777" w:rsidR="00D6126B" w:rsidRDefault="00D6126B">
            <w:pPr>
              <w:spacing w:line="240" w:lineRule="auto"/>
              <w:rPr>
                <w:sz w:val="20"/>
                <w:szCs w:val="20"/>
              </w:rPr>
            </w:pPr>
          </w:p>
          <w:p w14:paraId="46CC715B" w14:textId="1559CD6F" w:rsidR="00DA2EBF" w:rsidRPr="00DA2EBF" w:rsidRDefault="00D6126B">
            <w:pPr>
              <w:spacing w:line="240" w:lineRule="auto"/>
              <w:rPr>
                <w:sz w:val="20"/>
                <w:szCs w:val="20"/>
              </w:rPr>
            </w:pPr>
            <w:r>
              <w:rPr>
                <w:sz w:val="20"/>
                <w:szCs w:val="20"/>
              </w:rPr>
              <w:t>02/2</w:t>
            </w:r>
            <w:r w:rsidR="00DA2EBF" w:rsidRPr="00DA2EBF">
              <w:rPr>
                <w:sz w:val="20"/>
                <w:szCs w:val="20"/>
              </w:rPr>
              <w:t>2/8</w:t>
            </w:r>
          </w:p>
        </w:tc>
        <w:tc>
          <w:tcPr>
            <w:tcW w:w="8644" w:type="dxa"/>
            <w:tcBorders>
              <w:top w:val="single" w:sz="4" w:space="0" w:color="auto"/>
              <w:left w:val="single" w:sz="4" w:space="0" w:color="auto"/>
              <w:bottom w:val="single" w:sz="4" w:space="0" w:color="auto"/>
              <w:right w:val="single" w:sz="4" w:space="0" w:color="auto"/>
            </w:tcBorders>
          </w:tcPr>
          <w:p w14:paraId="1E4A80B0" w14:textId="77777777" w:rsidR="00E8520A" w:rsidRDefault="00E8520A">
            <w:pPr>
              <w:spacing w:line="240" w:lineRule="auto"/>
              <w:rPr>
                <w:b/>
                <w:bCs/>
                <w:sz w:val="20"/>
                <w:szCs w:val="20"/>
              </w:rPr>
            </w:pPr>
          </w:p>
          <w:p w14:paraId="1019046C" w14:textId="77777777" w:rsidR="00E8520A" w:rsidRDefault="00E8520A">
            <w:pPr>
              <w:spacing w:line="240" w:lineRule="auto"/>
              <w:rPr>
                <w:b/>
                <w:bCs/>
                <w:sz w:val="20"/>
                <w:szCs w:val="20"/>
              </w:rPr>
            </w:pPr>
          </w:p>
          <w:p w14:paraId="2C2597B0" w14:textId="2B37A09A" w:rsidR="00DA2EBF" w:rsidRPr="00DA2EBF" w:rsidRDefault="00DA2EBF">
            <w:pPr>
              <w:spacing w:line="240" w:lineRule="auto"/>
              <w:rPr>
                <w:b/>
                <w:bCs/>
                <w:sz w:val="20"/>
                <w:szCs w:val="20"/>
              </w:rPr>
            </w:pPr>
            <w:r w:rsidRPr="00DA2EBF">
              <w:rPr>
                <w:b/>
                <w:bCs/>
                <w:sz w:val="20"/>
                <w:szCs w:val="20"/>
              </w:rPr>
              <w:t>Planning Matters – planning applications/notifications (circulated)</w:t>
            </w:r>
          </w:p>
          <w:p w14:paraId="5952BC57" w14:textId="2A29A5EA" w:rsidR="00DA2EBF" w:rsidRPr="00DA2EBF" w:rsidRDefault="00DA2EBF">
            <w:pPr>
              <w:spacing w:line="240" w:lineRule="auto"/>
              <w:rPr>
                <w:sz w:val="20"/>
                <w:szCs w:val="20"/>
              </w:rPr>
            </w:pPr>
            <w:r w:rsidRPr="00DA2EBF">
              <w:rPr>
                <w:sz w:val="20"/>
                <w:szCs w:val="20"/>
              </w:rPr>
              <w:t xml:space="preserve">Cllr Bridgett stated that one notification in relation to a house in </w:t>
            </w:r>
            <w:proofErr w:type="spellStart"/>
            <w:r w:rsidRPr="00DA2EBF">
              <w:rPr>
                <w:sz w:val="20"/>
                <w:szCs w:val="20"/>
              </w:rPr>
              <w:t>Weirside</w:t>
            </w:r>
            <w:proofErr w:type="spellEnd"/>
            <w:r w:rsidRPr="00DA2EBF">
              <w:rPr>
                <w:sz w:val="20"/>
                <w:szCs w:val="20"/>
              </w:rPr>
              <w:t xml:space="preserve"> had been received since the last </w:t>
            </w:r>
            <w:proofErr w:type="gramStart"/>
            <w:r w:rsidRPr="00DA2EBF">
              <w:rPr>
                <w:sz w:val="20"/>
                <w:szCs w:val="20"/>
              </w:rPr>
              <w:t>meeting</w:t>
            </w:r>
            <w:proofErr w:type="gramEnd"/>
            <w:r w:rsidRPr="00DA2EBF">
              <w:rPr>
                <w:sz w:val="20"/>
                <w:szCs w:val="20"/>
              </w:rPr>
              <w:t xml:space="preserve"> but no comments had been fed back.  </w:t>
            </w:r>
          </w:p>
          <w:p w14:paraId="48D0395E" w14:textId="31EBD759" w:rsidR="00DA2EBF" w:rsidRPr="00DA2EBF" w:rsidRDefault="00DA2EBF">
            <w:pPr>
              <w:spacing w:line="240" w:lineRule="auto"/>
              <w:rPr>
                <w:sz w:val="20"/>
                <w:szCs w:val="20"/>
              </w:rPr>
            </w:pPr>
            <w:r w:rsidRPr="00DA2EBF">
              <w:rPr>
                <w:sz w:val="20"/>
                <w:szCs w:val="20"/>
              </w:rPr>
              <w:t xml:space="preserve">She raised the issue of an application for a change of use from agricultural to residential use of a barn in Piccadilly Lane which the new </w:t>
            </w:r>
            <w:proofErr w:type="spellStart"/>
            <w:r w:rsidRPr="00DA2EBF">
              <w:rPr>
                <w:sz w:val="20"/>
                <w:szCs w:val="20"/>
              </w:rPr>
              <w:t>cllrs</w:t>
            </w:r>
            <w:proofErr w:type="spellEnd"/>
            <w:r w:rsidRPr="00DA2EBF">
              <w:rPr>
                <w:sz w:val="20"/>
                <w:szCs w:val="20"/>
              </w:rPr>
              <w:t xml:space="preserve"> had not seen.  As the response date was four days after the </w:t>
            </w:r>
            <w:proofErr w:type="gramStart"/>
            <w:r w:rsidRPr="00DA2EBF">
              <w:rPr>
                <w:sz w:val="20"/>
                <w:szCs w:val="20"/>
              </w:rPr>
              <w:t>meeting</w:t>
            </w:r>
            <w:proofErr w:type="gramEnd"/>
            <w:r w:rsidRPr="00DA2EBF">
              <w:rPr>
                <w:sz w:val="20"/>
                <w:szCs w:val="20"/>
              </w:rPr>
              <w:t xml:space="preserve"> she suggested that in order for all </w:t>
            </w:r>
            <w:proofErr w:type="spellStart"/>
            <w:r w:rsidRPr="00DA2EBF">
              <w:rPr>
                <w:sz w:val="20"/>
                <w:szCs w:val="20"/>
              </w:rPr>
              <w:t>cllrs</w:t>
            </w:r>
            <w:proofErr w:type="spellEnd"/>
            <w:r w:rsidRPr="00DA2EBF">
              <w:rPr>
                <w:sz w:val="20"/>
                <w:szCs w:val="20"/>
              </w:rPr>
              <w:t xml:space="preserve"> to review the documentation councillors wishing to make representations</w:t>
            </w:r>
            <w:r w:rsidR="008B49AA">
              <w:rPr>
                <w:sz w:val="20"/>
                <w:szCs w:val="20"/>
              </w:rPr>
              <w:t xml:space="preserve"> should</w:t>
            </w:r>
            <w:r w:rsidRPr="00DA2EBF">
              <w:rPr>
                <w:sz w:val="20"/>
                <w:szCs w:val="20"/>
              </w:rPr>
              <w:t xml:space="preserve"> respond direct to her before the end of the weekend and that if there was a clear corporate view she could send it on behalf of the PC, to the Borough Council Planning Department.</w:t>
            </w:r>
          </w:p>
          <w:p w14:paraId="3E6756CC" w14:textId="77777777" w:rsidR="00DA2EBF" w:rsidRPr="00DA2EBF" w:rsidRDefault="00DA2EBF">
            <w:pPr>
              <w:spacing w:line="240" w:lineRule="auto"/>
              <w:rPr>
                <w:b/>
                <w:bCs/>
                <w:sz w:val="20"/>
                <w:szCs w:val="20"/>
              </w:rPr>
            </w:pPr>
          </w:p>
          <w:p w14:paraId="77359DB7" w14:textId="61FAB2A2" w:rsidR="00DA2EBF" w:rsidRPr="00DA2EBF" w:rsidRDefault="00DA2EBF">
            <w:pPr>
              <w:spacing w:line="240" w:lineRule="auto"/>
              <w:rPr>
                <w:sz w:val="20"/>
                <w:szCs w:val="20"/>
              </w:rPr>
            </w:pPr>
            <w:r w:rsidRPr="00DA2EBF">
              <w:rPr>
                <w:sz w:val="20"/>
                <w:szCs w:val="20"/>
              </w:rPr>
              <w:t xml:space="preserve">Cllrs Barker and Sankey provided an update on the Tarmac pre-application in relation to Uttoxeter Quarry and the Zoom meeting which had been co-ordinated by </w:t>
            </w:r>
            <w:proofErr w:type="spellStart"/>
            <w:r w:rsidRPr="00DA2EBF">
              <w:rPr>
                <w:sz w:val="20"/>
                <w:szCs w:val="20"/>
              </w:rPr>
              <w:t>Ellastone</w:t>
            </w:r>
            <w:proofErr w:type="spellEnd"/>
            <w:r w:rsidRPr="00DA2EBF">
              <w:rPr>
                <w:sz w:val="20"/>
                <w:szCs w:val="20"/>
              </w:rPr>
              <w:t xml:space="preserve"> PC on January 10</w:t>
            </w:r>
            <w:proofErr w:type="gramStart"/>
            <w:r w:rsidRPr="00DA2EBF">
              <w:rPr>
                <w:sz w:val="20"/>
                <w:szCs w:val="20"/>
              </w:rPr>
              <w:t>th .</w:t>
            </w:r>
            <w:proofErr w:type="gramEnd"/>
            <w:r w:rsidRPr="00DA2EBF">
              <w:rPr>
                <w:sz w:val="20"/>
                <w:szCs w:val="20"/>
              </w:rPr>
              <w:t xml:space="preserve"> The proposal would be to make 118 </w:t>
            </w:r>
            <w:proofErr w:type="gramStart"/>
            <w:r w:rsidRPr="00DA2EBF">
              <w:rPr>
                <w:sz w:val="20"/>
                <w:szCs w:val="20"/>
              </w:rPr>
              <w:t>two way</w:t>
            </w:r>
            <w:proofErr w:type="gramEnd"/>
            <w:r w:rsidRPr="00DA2EBF">
              <w:rPr>
                <w:sz w:val="20"/>
                <w:szCs w:val="20"/>
              </w:rPr>
              <w:t xml:space="preserve"> trips of the largest aggregate HGVs between Cauldon Low and Uttoxeter on a daily basis. Such a development would be to the detriment of local villages. They confirmed that the major traffic route will be through Wo</w:t>
            </w:r>
            <w:r w:rsidR="007A4641">
              <w:rPr>
                <w:sz w:val="20"/>
                <w:szCs w:val="20"/>
              </w:rPr>
              <w:t>o</w:t>
            </w:r>
            <w:r w:rsidRPr="00DA2EBF">
              <w:rPr>
                <w:sz w:val="20"/>
                <w:szCs w:val="20"/>
              </w:rPr>
              <w:t xml:space="preserve">tton and </w:t>
            </w:r>
            <w:proofErr w:type="spellStart"/>
            <w:r w:rsidRPr="00DA2EBF">
              <w:rPr>
                <w:sz w:val="20"/>
                <w:szCs w:val="20"/>
              </w:rPr>
              <w:t>Ellastone</w:t>
            </w:r>
            <w:proofErr w:type="spellEnd"/>
            <w:r w:rsidRPr="00DA2EBF">
              <w:rPr>
                <w:sz w:val="20"/>
                <w:szCs w:val="20"/>
              </w:rPr>
              <w:t xml:space="preserve">.  However, it was noted that at times diversions may be required which could impact on Mayfield.  There have been many objections, one of the strongest being put forward by a resident and business owner in </w:t>
            </w:r>
            <w:proofErr w:type="spellStart"/>
            <w:r w:rsidRPr="00DA2EBF">
              <w:rPr>
                <w:sz w:val="20"/>
                <w:szCs w:val="20"/>
              </w:rPr>
              <w:t>Ellastone</w:t>
            </w:r>
            <w:proofErr w:type="spellEnd"/>
            <w:r w:rsidRPr="00DA2EBF">
              <w:rPr>
                <w:sz w:val="20"/>
                <w:szCs w:val="20"/>
              </w:rPr>
              <w:t xml:space="preserve"> whose consultants had established that washing limestone in the gravel quarry at Uttoxeter would alter the alkalinity of the water course and get into the river, thereby compromising biodiversity.  The application will go before the Staffordshire County Council Planning Committee and Cllr Philip Atkins is leading on this item.  Cllr Barker observed that there is already an increase in lorries travelling through Wootton and this was also thought to be the case in Mayfield.</w:t>
            </w:r>
          </w:p>
        </w:tc>
      </w:tr>
      <w:tr w:rsidR="00DA2EBF" w:rsidRPr="00DA2EBF" w14:paraId="70ED0CEF"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2BBE98BF" w14:textId="77777777" w:rsidR="00DA2EBF" w:rsidRPr="00DA2EBF" w:rsidRDefault="00DA2EBF">
            <w:pPr>
              <w:spacing w:line="240" w:lineRule="auto"/>
              <w:rPr>
                <w:sz w:val="20"/>
                <w:szCs w:val="20"/>
              </w:rPr>
            </w:pPr>
            <w:r w:rsidRPr="00DA2EBF">
              <w:rPr>
                <w:sz w:val="20"/>
                <w:szCs w:val="20"/>
              </w:rPr>
              <w:t>02/22/9</w:t>
            </w:r>
          </w:p>
        </w:tc>
        <w:tc>
          <w:tcPr>
            <w:tcW w:w="8644" w:type="dxa"/>
            <w:tcBorders>
              <w:top w:val="single" w:sz="4" w:space="0" w:color="auto"/>
              <w:left w:val="single" w:sz="4" w:space="0" w:color="auto"/>
              <w:bottom w:val="single" w:sz="4" w:space="0" w:color="auto"/>
              <w:right w:val="single" w:sz="4" w:space="0" w:color="auto"/>
            </w:tcBorders>
          </w:tcPr>
          <w:p w14:paraId="5DA3D203" w14:textId="77777777" w:rsidR="00194756" w:rsidRDefault="00194756">
            <w:pPr>
              <w:spacing w:line="240" w:lineRule="auto"/>
              <w:rPr>
                <w:b/>
                <w:bCs/>
                <w:sz w:val="20"/>
                <w:szCs w:val="20"/>
              </w:rPr>
            </w:pPr>
          </w:p>
          <w:p w14:paraId="49F69B59" w14:textId="6FC46D59" w:rsidR="00DA2EBF" w:rsidRPr="00DA2EBF" w:rsidRDefault="00DA2EBF">
            <w:pPr>
              <w:spacing w:line="240" w:lineRule="auto"/>
              <w:rPr>
                <w:b/>
                <w:bCs/>
                <w:sz w:val="20"/>
                <w:szCs w:val="20"/>
              </w:rPr>
            </w:pPr>
            <w:r w:rsidRPr="00DA2EBF">
              <w:rPr>
                <w:b/>
                <w:bCs/>
                <w:sz w:val="20"/>
                <w:szCs w:val="20"/>
              </w:rPr>
              <w:t>Statutory Document Review – To approve the updated Risk Assessment (previously circulated)</w:t>
            </w:r>
          </w:p>
          <w:p w14:paraId="14B27582" w14:textId="77777777" w:rsidR="00DA2EBF" w:rsidRPr="00DA2EBF" w:rsidRDefault="00DA2EBF">
            <w:pPr>
              <w:spacing w:line="240" w:lineRule="auto"/>
              <w:rPr>
                <w:b/>
                <w:bCs/>
                <w:sz w:val="20"/>
                <w:szCs w:val="20"/>
              </w:rPr>
            </w:pPr>
          </w:p>
          <w:p w14:paraId="1D52BD57" w14:textId="5601D880" w:rsidR="00DA2EBF" w:rsidRPr="00DA2EBF" w:rsidRDefault="00DA2EBF">
            <w:pPr>
              <w:spacing w:line="240" w:lineRule="auto"/>
              <w:rPr>
                <w:sz w:val="20"/>
                <w:szCs w:val="20"/>
              </w:rPr>
            </w:pPr>
            <w:r w:rsidRPr="00DA2EBF">
              <w:rPr>
                <w:sz w:val="20"/>
                <w:szCs w:val="20"/>
              </w:rPr>
              <w:t>The Risk Assessment was approved and would be posted on the website in due course.</w:t>
            </w:r>
          </w:p>
          <w:p w14:paraId="0A368687" w14:textId="77777777" w:rsidR="00DA2EBF" w:rsidRPr="00DA2EBF" w:rsidRDefault="00DA2EBF">
            <w:pPr>
              <w:spacing w:line="240" w:lineRule="auto"/>
              <w:rPr>
                <w:sz w:val="20"/>
                <w:szCs w:val="20"/>
              </w:rPr>
            </w:pPr>
          </w:p>
          <w:p w14:paraId="68D3AD4D" w14:textId="0445A86B" w:rsidR="00DA2EBF" w:rsidRPr="00DA2EBF" w:rsidRDefault="00DA2EBF">
            <w:pPr>
              <w:spacing w:line="240" w:lineRule="auto"/>
              <w:rPr>
                <w:sz w:val="20"/>
                <w:szCs w:val="20"/>
              </w:rPr>
            </w:pPr>
            <w:r w:rsidRPr="00DA2EBF">
              <w:rPr>
                <w:sz w:val="20"/>
                <w:szCs w:val="20"/>
              </w:rPr>
              <w:t>Cllr Sankey queried who would stand in if the Chair was absent for a meeting.  Cllr Bridgett confirmed that currently MPC had no Vice Chair and that it was her understanding that in such circumstances councillors would nominate a chair for the meeting.   Cllr Sankey asked who kept the PC paper records.  Cllr Bridgett confirmed that the former Clerk retained these records and would transfer them to the new Clerk in a proper handover, when appointed.</w:t>
            </w:r>
          </w:p>
          <w:p w14:paraId="1BAC4F06" w14:textId="77777777" w:rsidR="00DA2EBF" w:rsidRPr="00DA2EBF" w:rsidRDefault="00DA2EBF">
            <w:pPr>
              <w:spacing w:line="240" w:lineRule="auto"/>
              <w:rPr>
                <w:b/>
                <w:bCs/>
                <w:sz w:val="20"/>
                <w:szCs w:val="20"/>
              </w:rPr>
            </w:pPr>
          </w:p>
          <w:p w14:paraId="3C6049CF" w14:textId="77777777" w:rsidR="00DA2EBF" w:rsidRPr="00DA2EBF" w:rsidRDefault="00DA2EBF">
            <w:pPr>
              <w:spacing w:line="240" w:lineRule="auto"/>
              <w:rPr>
                <w:b/>
                <w:bCs/>
                <w:sz w:val="20"/>
                <w:szCs w:val="20"/>
              </w:rPr>
            </w:pPr>
          </w:p>
        </w:tc>
      </w:tr>
      <w:tr w:rsidR="00DA2EBF" w:rsidRPr="00DA2EBF" w14:paraId="152B2C60"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5116132D" w14:textId="77777777" w:rsidR="00DA2EBF" w:rsidRPr="00DA2EBF" w:rsidRDefault="00DA2EBF">
            <w:pPr>
              <w:spacing w:line="240" w:lineRule="auto"/>
              <w:rPr>
                <w:sz w:val="20"/>
                <w:szCs w:val="20"/>
              </w:rPr>
            </w:pPr>
            <w:r w:rsidRPr="00DA2EBF">
              <w:rPr>
                <w:sz w:val="20"/>
                <w:szCs w:val="20"/>
              </w:rPr>
              <w:t>02/22/10</w:t>
            </w:r>
          </w:p>
        </w:tc>
        <w:tc>
          <w:tcPr>
            <w:tcW w:w="8644" w:type="dxa"/>
            <w:tcBorders>
              <w:top w:val="single" w:sz="4" w:space="0" w:color="auto"/>
              <w:left w:val="single" w:sz="4" w:space="0" w:color="auto"/>
              <w:bottom w:val="single" w:sz="4" w:space="0" w:color="auto"/>
              <w:right w:val="single" w:sz="4" w:space="0" w:color="auto"/>
            </w:tcBorders>
          </w:tcPr>
          <w:p w14:paraId="0F3EAB65" w14:textId="77777777" w:rsidR="00194756" w:rsidRDefault="00194756">
            <w:pPr>
              <w:spacing w:line="240" w:lineRule="auto"/>
              <w:rPr>
                <w:b/>
                <w:bCs/>
                <w:sz w:val="20"/>
                <w:szCs w:val="20"/>
              </w:rPr>
            </w:pPr>
          </w:p>
          <w:p w14:paraId="56EA83FB" w14:textId="70BC9F78" w:rsidR="00DA2EBF" w:rsidRPr="00DA2EBF" w:rsidRDefault="00DA2EBF">
            <w:pPr>
              <w:spacing w:line="240" w:lineRule="auto"/>
              <w:rPr>
                <w:b/>
                <w:bCs/>
                <w:sz w:val="20"/>
                <w:szCs w:val="20"/>
              </w:rPr>
            </w:pPr>
            <w:r w:rsidRPr="00DA2EBF">
              <w:rPr>
                <w:b/>
                <w:bCs/>
                <w:sz w:val="20"/>
                <w:szCs w:val="20"/>
              </w:rPr>
              <w:t>Clerk Vacancy – to receive an update</w:t>
            </w:r>
          </w:p>
          <w:p w14:paraId="7DD61DD4" w14:textId="77777777" w:rsidR="00DA2EBF" w:rsidRPr="00DA2EBF" w:rsidRDefault="00DA2EBF">
            <w:pPr>
              <w:spacing w:line="240" w:lineRule="auto"/>
              <w:rPr>
                <w:b/>
                <w:bCs/>
                <w:sz w:val="20"/>
                <w:szCs w:val="20"/>
              </w:rPr>
            </w:pPr>
          </w:p>
          <w:p w14:paraId="1A435291" w14:textId="4BD03928" w:rsidR="00DA2EBF" w:rsidRPr="00DA2EBF" w:rsidRDefault="00DA2EBF">
            <w:pPr>
              <w:spacing w:line="240" w:lineRule="auto"/>
              <w:rPr>
                <w:sz w:val="20"/>
                <w:szCs w:val="20"/>
              </w:rPr>
            </w:pPr>
            <w:r w:rsidRPr="00DA2EBF">
              <w:rPr>
                <w:sz w:val="20"/>
                <w:szCs w:val="20"/>
              </w:rPr>
              <w:t>Cllr Croll indicated that he had liaised with Cllr Sankey over this.  The position had been advertised by the SPCA, DALC and on the MPC website and where possible by word of mouth.  The application deadline had been extended to 7 February due to an administration error with SPCA.  One application had been received to date.  Cllr Bridgett had also investigated the availability of a locum clerk with two service providers.  Cllr Croll would continue to liaise with Cllr Sankey with the aim of making an appointment for March.</w:t>
            </w:r>
          </w:p>
        </w:tc>
      </w:tr>
      <w:tr w:rsidR="00DA2EBF" w:rsidRPr="00DA2EBF" w14:paraId="58F3B31A"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43562ECB" w14:textId="77777777" w:rsidR="00194756" w:rsidRDefault="00194756">
            <w:pPr>
              <w:spacing w:line="240" w:lineRule="auto"/>
              <w:rPr>
                <w:sz w:val="20"/>
                <w:szCs w:val="20"/>
              </w:rPr>
            </w:pPr>
          </w:p>
          <w:p w14:paraId="3460B632" w14:textId="77777777" w:rsidR="00194756" w:rsidRDefault="00194756">
            <w:pPr>
              <w:spacing w:line="240" w:lineRule="auto"/>
              <w:rPr>
                <w:sz w:val="20"/>
                <w:szCs w:val="20"/>
              </w:rPr>
            </w:pPr>
          </w:p>
          <w:p w14:paraId="09793DFD" w14:textId="77777777" w:rsidR="00A710CA" w:rsidRDefault="00A710CA">
            <w:pPr>
              <w:spacing w:line="240" w:lineRule="auto"/>
              <w:rPr>
                <w:sz w:val="20"/>
                <w:szCs w:val="20"/>
              </w:rPr>
            </w:pPr>
          </w:p>
          <w:p w14:paraId="34521859" w14:textId="2507A128" w:rsidR="00DA2EBF" w:rsidRPr="00DA2EBF" w:rsidRDefault="00A710CA">
            <w:pPr>
              <w:spacing w:line="240" w:lineRule="auto"/>
              <w:rPr>
                <w:sz w:val="20"/>
                <w:szCs w:val="20"/>
              </w:rPr>
            </w:pPr>
            <w:r>
              <w:rPr>
                <w:sz w:val="20"/>
                <w:szCs w:val="20"/>
              </w:rPr>
              <w:lastRenderedPageBreak/>
              <w:t>02/22</w:t>
            </w:r>
            <w:r w:rsidR="00DA2EBF" w:rsidRPr="00DA2EBF">
              <w:rPr>
                <w:sz w:val="20"/>
                <w:szCs w:val="20"/>
              </w:rPr>
              <w:t>/11</w:t>
            </w:r>
          </w:p>
        </w:tc>
        <w:tc>
          <w:tcPr>
            <w:tcW w:w="8644" w:type="dxa"/>
            <w:tcBorders>
              <w:top w:val="single" w:sz="4" w:space="0" w:color="auto"/>
              <w:left w:val="single" w:sz="4" w:space="0" w:color="auto"/>
              <w:bottom w:val="single" w:sz="4" w:space="0" w:color="auto"/>
              <w:right w:val="single" w:sz="4" w:space="0" w:color="auto"/>
            </w:tcBorders>
          </w:tcPr>
          <w:p w14:paraId="65EBD55D" w14:textId="77777777" w:rsidR="00194756" w:rsidRDefault="00194756">
            <w:pPr>
              <w:spacing w:line="240" w:lineRule="auto"/>
              <w:rPr>
                <w:b/>
                <w:bCs/>
                <w:sz w:val="20"/>
                <w:szCs w:val="20"/>
              </w:rPr>
            </w:pPr>
          </w:p>
          <w:p w14:paraId="7C1E026A" w14:textId="77777777" w:rsidR="00194756" w:rsidRDefault="00194756">
            <w:pPr>
              <w:spacing w:line="240" w:lineRule="auto"/>
              <w:rPr>
                <w:b/>
                <w:bCs/>
                <w:sz w:val="20"/>
                <w:szCs w:val="20"/>
              </w:rPr>
            </w:pPr>
          </w:p>
          <w:p w14:paraId="548FA2A5" w14:textId="77777777" w:rsidR="00194756" w:rsidRDefault="00194756">
            <w:pPr>
              <w:spacing w:line="240" w:lineRule="auto"/>
              <w:rPr>
                <w:b/>
                <w:bCs/>
                <w:sz w:val="20"/>
                <w:szCs w:val="20"/>
              </w:rPr>
            </w:pPr>
          </w:p>
          <w:p w14:paraId="577F54C9" w14:textId="77777777" w:rsidR="00194756" w:rsidRDefault="00194756">
            <w:pPr>
              <w:spacing w:line="240" w:lineRule="auto"/>
              <w:rPr>
                <w:b/>
                <w:bCs/>
                <w:sz w:val="20"/>
                <w:szCs w:val="20"/>
              </w:rPr>
            </w:pPr>
          </w:p>
          <w:p w14:paraId="4C7CCE05" w14:textId="255F63AB" w:rsidR="00DA2EBF" w:rsidRPr="00DA2EBF" w:rsidRDefault="00DA2EBF">
            <w:pPr>
              <w:spacing w:line="240" w:lineRule="auto"/>
              <w:rPr>
                <w:b/>
                <w:bCs/>
                <w:sz w:val="20"/>
                <w:szCs w:val="20"/>
              </w:rPr>
            </w:pPr>
            <w:r w:rsidRPr="00DA2EBF">
              <w:rPr>
                <w:b/>
                <w:bCs/>
                <w:sz w:val="20"/>
                <w:szCs w:val="20"/>
              </w:rPr>
              <w:t>Three Year Plan – To consider the proposals (circulated)</w:t>
            </w:r>
          </w:p>
          <w:p w14:paraId="6AF87ECA" w14:textId="77777777" w:rsidR="00DA2EBF" w:rsidRPr="00DA2EBF" w:rsidRDefault="00DA2EBF">
            <w:pPr>
              <w:spacing w:line="240" w:lineRule="auto"/>
              <w:rPr>
                <w:b/>
                <w:bCs/>
                <w:sz w:val="20"/>
                <w:szCs w:val="20"/>
              </w:rPr>
            </w:pPr>
          </w:p>
          <w:p w14:paraId="5A24F794" w14:textId="2E9F92C0" w:rsidR="00DA2EBF" w:rsidRPr="00DA2EBF" w:rsidRDefault="00DA2EBF">
            <w:pPr>
              <w:spacing w:line="240" w:lineRule="auto"/>
              <w:rPr>
                <w:sz w:val="20"/>
                <w:szCs w:val="20"/>
              </w:rPr>
            </w:pPr>
            <w:r w:rsidRPr="00DA2EBF">
              <w:rPr>
                <w:sz w:val="20"/>
                <w:szCs w:val="20"/>
              </w:rPr>
              <w:t>Cllr Croll confirmed that the survey analysis had now been distributed to all households in Mayfield and that the process of delivering them had, of itself, brought the opportunity of gaining more feedback from residents.  He confirmed that as Cllr Sankey had suggested postcodes had been removed from the final version and a timeline and next steps section added to the end of the document.</w:t>
            </w:r>
          </w:p>
          <w:p w14:paraId="573ACDB1" w14:textId="77777777" w:rsidR="00DA2EBF" w:rsidRPr="00DA2EBF" w:rsidRDefault="00DA2EBF">
            <w:pPr>
              <w:spacing w:line="240" w:lineRule="auto"/>
              <w:rPr>
                <w:sz w:val="20"/>
                <w:szCs w:val="20"/>
              </w:rPr>
            </w:pPr>
          </w:p>
          <w:p w14:paraId="043B7EA4" w14:textId="4F44EC96" w:rsidR="00DA2EBF" w:rsidRPr="00DA2EBF" w:rsidRDefault="00DA2EBF">
            <w:pPr>
              <w:spacing w:line="240" w:lineRule="auto"/>
              <w:rPr>
                <w:sz w:val="20"/>
                <w:szCs w:val="20"/>
              </w:rPr>
            </w:pPr>
            <w:r w:rsidRPr="00DA2EBF">
              <w:rPr>
                <w:sz w:val="20"/>
                <w:szCs w:val="20"/>
              </w:rPr>
              <w:t xml:space="preserve">Cllr Croll summarised how the 3 </w:t>
            </w:r>
            <w:r w:rsidR="00B25AAD">
              <w:rPr>
                <w:sz w:val="20"/>
                <w:szCs w:val="20"/>
              </w:rPr>
              <w:t>Y</w:t>
            </w:r>
            <w:r w:rsidRPr="00DA2EBF">
              <w:rPr>
                <w:sz w:val="20"/>
                <w:szCs w:val="20"/>
              </w:rPr>
              <w:t>ear Development Plan incorporated the results of the survey along with the priorities and a link to potential projects to deliver the priorities.  A funding strategy linked to the Plan proposed a split of available funds 60/40 for PC based initiatives and community led initiatives respectively.   He indicated that a realistic timeframe to hold public meetings around the priority themes identified and to plan PC action and receive applications for grants would be the next two months. Progress and impact would be recorded and updated future PC meetings. The Chair felt that important feedback would come out of these proposed small group meetings</w:t>
            </w:r>
            <w:r w:rsidR="00F026EB">
              <w:rPr>
                <w:sz w:val="20"/>
                <w:szCs w:val="20"/>
              </w:rPr>
              <w:t xml:space="preserve">, </w:t>
            </w:r>
            <w:r w:rsidR="0063453C">
              <w:rPr>
                <w:sz w:val="20"/>
                <w:szCs w:val="20"/>
              </w:rPr>
              <w:t xml:space="preserve">with themes </w:t>
            </w:r>
            <w:r w:rsidR="000F4359">
              <w:rPr>
                <w:sz w:val="20"/>
                <w:szCs w:val="20"/>
              </w:rPr>
              <w:t xml:space="preserve">focussed </w:t>
            </w:r>
            <w:proofErr w:type="gramStart"/>
            <w:r w:rsidR="000F4359">
              <w:rPr>
                <w:sz w:val="20"/>
                <w:szCs w:val="20"/>
              </w:rPr>
              <w:t>around</w:t>
            </w:r>
            <w:proofErr w:type="gramEnd"/>
            <w:r w:rsidR="000F4359">
              <w:rPr>
                <w:sz w:val="20"/>
                <w:szCs w:val="20"/>
              </w:rPr>
              <w:t xml:space="preserve"> traffic management,</w:t>
            </w:r>
            <w:r w:rsidR="003D7B04">
              <w:rPr>
                <w:sz w:val="20"/>
                <w:szCs w:val="20"/>
              </w:rPr>
              <w:t xml:space="preserve"> general</w:t>
            </w:r>
            <w:r w:rsidR="00567D25">
              <w:rPr>
                <w:sz w:val="20"/>
                <w:szCs w:val="20"/>
              </w:rPr>
              <w:t xml:space="preserve"> village</w:t>
            </w:r>
            <w:r w:rsidR="003D7B04">
              <w:rPr>
                <w:sz w:val="20"/>
                <w:szCs w:val="20"/>
              </w:rPr>
              <w:t xml:space="preserve"> amenity</w:t>
            </w:r>
            <w:r w:rsidR="00567D25">
              <w:rPr>
                <w:sz w:val="20"/>
                <w:szCs w:val="20"/>
              </w:rPr>
              <w:t>, outdoor activities for children and</w:t>
            </w:r>
            <w:r w:rsidR="00B14934">
              <w:rPr>
                <w:sz w:val="20"/>
                <w:szCs w:val="20"/>
              </w:rPr>
              <w:t xml:space="preserve"> activities for older residents</w:t>
            </w:r>
            <w:r w:rsidRPr="00DA2EBF">
              <w:rPr>
                <w:sz w:val="20"/>
                <w:szCs w:val="20"/>
              </w:rPr>
              <w:t>. Cllr Sankey said that it was important to have such meetings, not the PC meeting, but ones where there could be a dialogue.</w:t>
            </w:r>
            <w:r w:rsidR="0021667F">
              <w:rPr>
                <w:sz w:val="20"/>
                <w:szCs w:val="20"/>
              </w:rPr>
              <w:t xml:space="preserve"> </w:t>
            </w:r>
            <w:r w:rsidRPr="00DA2EBF">
              <w:rPr>
                <w:sz w:val="20"/>
                <w:szCs w:val="20"/>
              </w:rPr>
              <w:t>Cllr Boura suggested some minor re-wording to ensure textual accuracy in the document, which Cllr Croll noted.</w:t>
            </w:r>
          </w:p>
          <w:p w14:paraId="79760ED9" w14:textId="77777777" w:rsidR="00DA2EBF" w:rsidRPr="00DA2EBF" w:rsidRDefault="00DA2EBF">
            <w:pPr>
              <w:spacing w:line="240" w:lineRule="auto"/>
              <w:rPr>
                <w:sz w:val="20"/>
                <w:szCs w:val="20"/>
              </w:rPr>
            </w:pPr>
          </w:p>
          <w:p w14:paraId="2965B17C" w14:textId="07D8AEB5" w:rsidR="00DA2EBF" w:rsidRPr="00DA2EBF" w:rsidRDefault="00DA2EBF">
            <w:pPr>
              <w:spacing w:line="240" w:lineRule="auto"/>
              <w:rPr>
                <w:sz w:val="20"/>
                <w:szCs w:val="20"/>
              </w:rPr>
            </w:pPr>
            <w:r w:rsidRPr="00DA2EBF">
              <w:rPr>
                <w:sz w:val="20"/>
                <w:szCs w:val="20"/>
              </w:rPr>
              <w:t>The rationale of linking funding allocation to the demographic profile of the village was discussed.</w:t>
            </w:r>
          </w:p>
          <w:p w14:paraId="20EBAA41" w14:textId="6868BB7A" w:rsidR="00DA2EBF" w:rsidRPr="00DA2EBF" w:rsidRDefault="00DA2EBF">
            <w:pPr>
              <w:spacing w:line="240" w:lineRule="auto"/>
              <w:rPr>
                <w:sz w:val="20"/>
                <w:szCs w:val="20"/>
              </w:rPr>
            </w:pPr>
            <w:r w:rsidRPr="00DA2EBF">
              <w:rPr>
                <w:sz w:val="20"/>
                <w:szCs w:val="20"/>
              </w:rPr>
              <w:t xml:space="preserve">Cllr Sankey supported the idea of prioritising funding and of highlighting the 60/40 split but suggested that the funding allocations to local groups through applications remain flexible. He suggested that the profile could be used to check that the funding was being shared equally around the community, but that people should feel able to make applications without a demographic restriction. He felt that all good ideas should be encouraged but that there should be checks and balances to make sure that no one group was losing out. This flexibility was agreed to be important. Recognising that there was not unlimited funding available and taking care not to provoke unrealistic expectations, Cllr Sankey suggested that the PC might identify other funding and indicated that he and Cllr Barker might help with opportunities at County level and that as ward representative Cllr Barker had a funding pot. Cllr Sankey was clear that without additional sources of funding it was unlikely that Mayfield would be able to deliver </w:t>
            </w:r>
            <w:proofErr w:type="gramStart"/>
            <w:r w:rsidRPr="00DA2EBF">
              <w:rPr>
                <w:sz w:val="20"/>
                <w:szCs w:val="20"/>
              </w:rPr>
              <w:t>all of</w:t>
            </w:r>
            <w:proofErr w:type="gramEnd"/>
            <w:r w:rsidRPr="00DA2EBF">
              <w:rPr>
                <w:sz w:val="20"/>
                <w:szCs w:val="20"/>
              </w:rPr>
              <w:t xml:space="preserve"> the embryonic projects outlined. </w:t>
            </w:r>
          </w:p>
          <w:p w14:paraId="16E51912" w14:textId="77777777" w:rsidR="00DA2EBF" w:rsidRPr="00DA2EBF" w:rsidRDefault="00DA2EBF">
            <w:pPr>
              <w:spacing w:line="240" w:lineRule="auto"/>
              <w:rPr>
                <w:sz w:val="20"/>
                <w:szCs w:val="20"/>
              </w:rPr>
            </w:pPr>
          </w:p>
          <w:p w14:paraId="7F21A2F9" w14:textId="7E286109" w:rsidR="00DA2EBF" w:rsidRPr="00DA2EBF" w:rsidRDefault="00DA2EBF">
            <w:pPr>
              <w:spacing w:line="240" w:lineRule="auto"/>
              <w:rPr>
                <w:sz w:val="20"/>
                <w:szCs w:val="20"/>
              </w:rPr>
            </w:pPr>
            <w:r w:rsidRPr="00DA2EBF">
              <w:rPr>
                <w:sz w:val="20"/>
                <w:szCs w:val="20"/>
              </w:rPr>
              <w:t xml:space="preserve">Cllr Bridgett summarised the funds available for this initiative combining an element of the precept and the general surplus. With foreseeable overheads in the coming </w:t>
            </w:r>
            <w:proofErr w:type="gramStart"/>
            <w:r w:rsidRPr="00DA2EBF">
              <w:rPr>
                <w:sz w:val="20"/>
                <w:szCs w:val="20"/>
              </w:rPr>
              <w:t>year</w:t>
            </w:r>
            <w:proofErr w:type="gramEnd"/>
            <w:r w:rsidRPr="00DA2EBF">
              <w:rPr>
                <w:sz w:val="20"/>
                <w:szCs w:val="20"/>
              </w:rPr>
              <w:t xml:space="preserve"> she indicated that this sum was around £21,000 including the £4,890.77 discussed previously and suggested that further thought should be given to how this might be allocated across the year, both in terms of prioritising PC led projects and grant funding to local organisations and groups. She also caveated this by reminding councillors that one potential unknown was the prospect that the PC might need to fund a locum clerk for some time which would have significant impact on the budget.</w:t>
            </w:r>
          </w:p>
          <w:p w14:paraId="116A2754" w14:textId="77777777" w:rsidR="00DA2EBF" w:rsidRPr="00DA2EBF" w:rsidRDefault="00DA2EBF">
            <w:pPr>
              <w:spacing w:line="240" w:lineRule="auto"/>
              <w:rPr>
                <w:sz w:val="20"/>
                <w:szCs w:val="20"/>
              </w:rPr>
            </w:pPr>
          </w:p>
          <w:p w14:paraId="57D22328" w14:textId="47A85AAC" w:rsidR="00DA2EBF" w:rsidRPr="00DA2EBF" w:rsidRDefault="00DA2EBF">
            <w:pPr>
              <w:spacing w:line="240" w:lineRule="auto"/>
              <w:rPr>
                <w:sz w:val="20"/>
                <w:szCs w:val="20"/>
              </w:rPr>
            </w:pPr>
            <w:r w:rsidRPr="00DA2EBF">
              <w:rPr>
                <w:sz w:val="20"/>
                <w:szCs w:val="20"/>
              </w:rPr>
              <w:t xml:space="preserve">Cllr Sankey hoped that some projects could be identified by the next </w:t>
            </w:r>
            <w:proofErr w:type="gramStart"/>
            <w:r w:rsidRPr="00DA2EBF">
              <w:rPr>
                <w:sz w:val="20"/>
                <w:szCs w:val="20"/>
              </w:rPr>
              <w:t>meeting</w:t>
            </w:r>
            <w:proofErr w:type="gramEnd"/>
            <w:r w:rsidRPr="00DA2EBF">
              <w:rPr>
                <w:sz w:val="20"/>
                <w:szCs w:val="20"/>
              </w:rPr>
              <w:t xml:space="preserve"> but the Chair cautioned that the workload being carried by some councillors was already very high</w:t>
            </w:r>
            <w:r w:rsidR="00923B1B">
              <w:rPr>
                <w:sz w:val="20"/>
                <w:szCs w:val="20"/>
              </w:rPr>
              <w:t>, without a Clerk,</w:t>
            </w:r>
            <w:r w:rsidRPr="00DA2EBF">
              <w:rPr>
                <w:sz w:val="20"/>
                <w:szCs w:val="20"/>
              </w:rPr>
              <w:t xml:space="preserve"> and a realistic view had to be maintained.</w:t>
            </w:r>
          </w:p>
          <w:p w14:paraId="4D03607F" w14:textId="77777777" w:rsidR="00DA2EBF" w:rsidRPr="00DA2EBF" w:rsidRDefault="00DA2EBF">
            <w:pPr>
              <w:spacing w:line="240" w:lineRule="auto"/>
              <w:rPr>
                <w:sz w:val="20"/>
                <w:szCs w:val="20"/>
              </w:rPr>
            </w:pPr>
          </w:p>
          <w:p w14:paraId="47ECB765" w14:textId="4A72A20D" w:rsidR="00DA2EBF" w:rsidRPr="00DA2EBF" w:rsidRDefault="00DA2EBF">
            <w:pPr>
              <w:spacing w:line="240" w:lineRule="auto"/>
              <w:rPr>
                <w:sz w:val="20"/>
                <w:szCs w:val="20"/>
              </w:rPr>
            </w:pPr>
            <w:r w:rsidRPr="00DA2EBF">
              <w:rPr>
                <w:sz w:val="20"/>
                <w:szCs w:val="20"/>
              </w:rPr>
              <w:t xml:space="preserve">Having reiterated to Cllr Barker that the demographic profile would be used flexibly the Chair asked for a </w:t>
            </w:r>
            <w:proofErr w:type="spellStart"/>
            <w:r w:rsidRPr="00DA2EBF">
              <w:rPr>
                <w:sz w:val="20"/>
                <w:szCs w:val="20"/>
              </w:rPr>
              <w:t>proposer</w:t>
            </w:r>
            <w:proofErr w:type="spellEnd"/>
            <w:r w:rsidRPr="00DA2EBF">
              <w:rPr>
                <w:sz w:val="20"/>
                <w:szCs w:val="20"/>
              </w:rPr>
              <w:t xml:space="preserve"> that the </w:t>
            </w:r>
            <w:r w:rsidR="00E8520A">
              <w:rPr>
                <w:sz w:val="20"/>
                <w:szCs w:val="20"/>
              </w:rPr>
              <w:t>D</w:t>
            </w:r>
            <w:r w:rsidRPr="00DA2EBF">
              <w:rPr>
                <w:sz w:val="20"/>
                <w:szCs w:val="20"/>
              </w:rPr>
              <w:t xml:space="preserve">evelopment </w:t>
            </w:r>
            <w:r w:rsidR="00E8520A">
              <w:rPr>
                <w:sz w:val="20"/>
                <w:szCs w:val="20"/>
              </w:rPr>
              <w:t>P</w:t>
            </w:r>
            <w:r w:rsidRPr="00DA2EBF">
              <w:rPr>
                <w:sz w:val="20"/>
                <w:szCs w:val="20"/>
              </w:rPr>
              <w:t xml:space="preserve">lan as presented and discussed was approved. Cllr Allen proposed, Cllr Bridgett seconded and all </w:t>
            </w:r>
            <w:r w:rsidR="00E8520A">
              <w:rPr>
                <w:sz w:val="20"/>
                <w:szCs w:val="20"/>
              </w:rPr>
              <w:t>being</w:t>
            </w:r>
            <w:r w:rsidRPr="00DA2EBF">
              <w:rPr>
                <w:sz w:val="20"/>
                <w:szCs w:val="20"/>
              </w:rPr>
              <w:t xml:space="preserve"> in favour, the plan was approved.</w:t>
            </w:r>
          </w:p>
          <w:p w14:paraId="079CC6D2" w14:textId="77777777" w:rsidR="00DA2EBF" w:rsidRPr="00DA2EBF" w:rsidRDefault="00DA2EBF">
            <w:pPr>
              <w:spacing w:line="240" w:lineRule="auto"/>
              <w:rPr>
                <w:sz w:val="20"/>
                <w:szCs w:val="20"/>
              </w:rPr>
            </w:pPr>
          </w:p>
          <w:p w14:paraId="7B89BE1D" w14:textId="3140F8B7" w:rsidR="00DA2EBF" w:rsidRPr="00DA2EBF" w:rsidRDefault="00DA2EBF">
            <w:pPr>
              <w:spacing w:line="240" w:lineRule="auto"/>
              <w:rPr>
                <w:sz w:val="20"/>
                <w:szCs w:val="20"/>
              </w:rPr>
            </w:pPr>
            <w:r w:rsidRPr="00DA2EBF">
              <w:rPr>
                <w:sz w:val="20"/>
                <w:szCs w:val="20"/>
              </w:rPr>
              <w:t>Cllr Boura asked if it was to be made available publicly, and at Cllr Sankey’s suggestion it was agreed that, whilst now approved, it remained an internal working document for the PC</w:t>
            </w:r>
            <w:r w:rsidR="00E8520A">
              <w:rPr>
                <w:sz w:val="20"/>
                <w:szCs w:val="20"/>
              </w:rPr>
              <w:t xml:space="preserve"> for the time being</w:t>
            </w:r>
            <w:r w:rsidRPr="00DA2EBF">
              <w:rPr>
                <w:sz w:val="20"/>
                <w:szCs w:val="20"/>
              </w:rPr>
              <w:t>.</w:t>
            </w:r>
          </w:p>
          <w:p w14:paraId="4ED696DC" w14:textId="77777777" w:rsidR="00DA2EBF" w:rsidRPr="00DA2EBF" w:rsidRDefault="00DA2EBF">
            <w:pPr>
              <w:spacing w:line="240" w:lineRule="auto"/>
              <w:rPr>
                <w:sz w:val="20"/>
                <w:szCs w:val="20"/>
              </w:rPr>
            </w:pPr>
          </w:p>
          <w:p w14:paraId="1A83B96C" w14:textId="74E03504" w:rsidR="00DA2EBF" w:rsidRPr="00DA2EBF" w:rsidRDefault="00DA2EBF">
            <w:pPr>
              <w:spacing w:line="240" w:lineRule="auto"/>
              <w:rPr>
                <w:sz w:val="20"/>
                <w:szCs w:val="20"/>
              </w:rPr>
            </w:pPr>
            <w:r w:rsidRPr="00DA2EBF">
              <w:rPr>
                <w:sz w:val="20"/>
                <w:szCs w:val="20"/>
              </w:rPr>
              <w:t>The meeting closed at 8.25pm</w:t>
            </w:r>
          </w:p>
        </w:tc>
      </w:tr>
      <w:tr w:rsidR="00DA2EBF" w:rsidRPr="00DA2EBF" w14:paraId="38281EDD" w14:textId="77777777" w:rsidTr="00DA2EBF">
        <w:tc>
          <w:tcPr>
            <w:tcW w:w="1132" w:type="dxa"/>
            <w:tcBorders>
              <w:top w:val="single" w:sz="4" w:space="0" w:color="auto"/>
              <w:left w:val="single" w:sz="4" w:space="0" w:color="auto"/>
              <w:bottom w:val="single" w:sz="4" w:space="0" w:color="auto"/>
              <w:right w:val="single" w:sz="4" w:space="0" w:color="auto"/>
            </w:tcBorders>
            <w:hideMark/>
          </w:tcPr>
          <w:p w14:paraId="182ADFFD" w14:textId="77777777" w:rsidR="00DA2EBF" w:rsidRPr="00DA2EBF" w:rsidRDefault="00DA2EBF">
            <w:pPr>
              <w:spacing w:line="240" w:lineRule="auto"/>
              <w:rPr>
                <w:sz w:val="20"/>
                <w:szCs w:val="20"/>
              </w:rPr>
            </w:pPr>
            <w:r w:rsidRPr="00DA2EBF">
              <w:rPr>
                <w:sz w:val="20"/>
                <w:szCs w:val="20"/>
              </w:rPr>
              <w:lastRenderedPageBreak/>
              <w:t>02/22/12</w:t>
            </w:r>
          </w:p>
        </w:tc>
        <w:tc>
          <w:tcPr>
            <w:tcW w:w="8644" w:type="dxa"/>
            <w:tcBorders>
              <w:top w:val="single" w:sz="4" w:space="0" w:color="auto"/>
              <w:left w:val="single" w:sz="4" w:space="0" w:color="auto"/>
              <w:bottom w:val="single" w:sz="4" w:space="0" w:color="auto"/>
              <w:right w:val="single" w:sz="4" w:space="0" w:color="auto"/>
            </w:tcBorders>
            <w:hideMark/>
          </w:tcPr>
          <w:p w14:paraId="046B3B82" w14:textId="77777777" w:rsidR="00A710CA" w:rsidRDefault="00A710CA">
            <w:pPr>
              <w:spacing w:line="240" w:lineRule="auto"/>
              <w:rPr>
                <w:b/>
                <w:bCs/>
                <w:sz w:val="20"/>
                <w:szCs w:val="20"/>
              </w:rPr>
            </w:pPr>
          </w:p>
          <w:p w14:paraId="3FDFA3D5" w14:textId="76F3DCD1" w:rsidR="00DA2EBF" w:rsidRPr="00DA2EBF" w:rsidRDefault="00DA2EBF">
            <w:pPr>
              <w:spacing w:line="240" w:lineRule="auto"/>
              <w:rPr>
                <w:b/>
                <w:bCs/>
                <w:sz w:val="20"/>
                <w:szCs w:val="20"/>
              </w:rPr>
            </w:pPr>
            <w:r w:rsidRPr="00DA2EBF">
              <w:rPr>
                <w:b/>
                <w:bCs/>
                <w:sz w:val="20"/>
                <w:szCs w:val="20"/>
              </w:rPr>
              <w:t>Date of next meeting</w:t>
            </w:r>
          </w:p>
          <w:p w14:paraId="019D01B1" w14:textId="77777777" w:rsidR="00DA2EBF" w:rsidRPr="00DA2EBF" w:rsidRDefault="00DA2EBF">
            <w:pPr>
              <w:spacing w:line="240" w:lineRule="auto"/>
              <w:rPr>
                <w:sz w:val="20"/>
                <w:szCs w:val="20"/>
              </w:rPr>
            </w:pPr>
            <w:r w:rsidRPr="00DA2EBF">
              <w:rPr>
                <w:sz w:val="20"/>
                <w:szCs w:val="20"/>
              </w:rPr>
              <w:t>The next meeting of the Parish Council was confirmed as Wednesday 2</w:t>
            </w:r>
            <w:r w:rsidRPr="00DA2EBF">
              <w:rPr>
                <w:sz w:val="20"/>
                <w:szCs w:val="20"/>
                <w:vertAlign w:val="superscript"/>
              </w:rPr>
              <w:t>nd</w:t>
            </w:r>
            <w:r w:rsidRPr="00DA2EBF">
              <w:rPr>
                <w:sz w:val="20"/>
                <w:szCs w:val="20"/>
              </w:rPr>
              <w:t xml:space="preserve"> March 2022 at 7.00pm in the Church Rooms, Church Lane</w:t>
            </w:r>
          </w:p>
        </w:tc>
      </w:tr>
    </w:tbl>
    <w:p w14:paraId="7634D308" w14:textId="77777777" w:rsidR="009D0854" w:rsidRPr="00DA2EBF" w:rsidRDefault="009D0854" w:rsidP="009D0854">
      <w:pPr>
        <w:spacing w:after="0"/>
        <w:rPr>
          <w:sz w:val="20"/>
          <w:szCs w:val="20"/>
        </w:rPr>
      </w:pPr>
    </w:p>
    <w:p w14:paraId="00010DD1" w14:textId="77777777" w:rsidR="00950702" w:rsidRPr="00DA2EBF" w:rsidRDefault="00950702">
      <w:pPr>
        <w:rPr>
          <w:sz w:val="20"/>
          <w:szCs w:val="20"/>
        </w:rPr>
      </w:pPr>
    </w:p>
    <w:sectPr w:rsidR="00950702" w:rsidRPr="00DA2EBF">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A61985" w14:textId="77777777" w:rsidR="00BF26C2" w:rsidRDefault="00BF26C2" w:rsidP="000467AB">
      <w:pPr>
        <w:spacing w:after="0" w:line="240" w:lineRule="auto"/>
      </w:pPr>
      <w:r>
        <w:separator/>
      </w:r>
    </w:p>
  </w:endnote>
  <w:endnote w:type="continuationSeparator" w:id="0">
    <w:p w14:paraId="6CA0C125" w14:textId="77777777" w:rsidR="00BF26C2" w:rsidRDefault="00BF26C2" w:rsidP="000467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DC7711" w14:textId="77777777" w:rsidR="000467AB" w:rsidRDefault="000467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45A29" w14:textId="77777777" w:rsidR="000467AB" w:rsidRDefault="000467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C2F9A" w14:textId="77777777" w:rsidR="000467AB" w:rsidRDefault="000467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1788FC" w14:textId="77777777" w:rsidR="00BF26C2" w:rsidRDefault="00BF26C2" w:rsidP="000467AB">
      <w:pPr>
        <w:spacing w:after="0" w:line="240" w:lineRule="auto"/>
      </w:pPr>
      <w:r>
        <w:separator/>
      </w:r>
    </w:p>
  </w:footnote>
  <w:footnote w:type="continuationSeparator" w:id="0">
    <w:p w14:paraId="74838615" w14:textId="77777777" w:rsidR="00BF26C2" w:rsidRDefault="00BF26C2" w:rsidP="000467A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7EF5F" w14:textId="56BB68F3" w:rsidR="000467AB" w:rsidRDefault="000467AB">
    <w:pPr>
      <w:pStyle w:val="Header"/>
    </w:pPr>
    <w:r>
      <w:rPr>
        <w:noProof/>
      </w:rPr>
      <w:pict w14:anchorId="1FA34C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32376172" o:spid="_x0000_s1026" type="#_x0000_t136" style="position:absolute;margin-left:0;margin-top:0;width:397.7pt;height:238.6pt;rotation:315;z-index:-251655168;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331A1" w14:textId="1FEE378D" w:rsidR="000467AB" w:rsidRDefault="000467AB">
    <w:pPr>
      <w:pStyle w:val="Header"/>
    </w:pPr>
    <w:r>
      <w:rPr>
        <w:noProof/>
      </w:rPr>
      <w:pict w14:anchorId="11C3CF2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32376173" o:spid="_x0000_s1027" type="#_x0000_t136" style="position:absolute;margin-left:0;margin-top:0;width:397.7pt;height:238.6pt;rotation:315;z-index:-251653120;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895694" w14:textId="2E32066D" w:rsidR="000467AB" w:rsidRDefault="000467AB">
    <w:pPr>
      <w:pStyle w:val="Header"/>
    </w:pPr>
    <w:r>
      <w:rPr>
        <w:noProof/>
      </w:rPr>
      <w:pict w14:anchorId="6BE7945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32376171" o:spid="_x0000_s1025" type="#_x0000_t136" style="position:absolute;margin-left:0;margin-top:0;width:397.7pt;height:238.6pt;rotation:315;z-index:-251657216;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F37144"/>
    <w:multiLevelType w:val="hybridMultilevel"/>
    <w:tmpl w:val="8B24545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36DD0925"/>
    <w:multiLevelType w:val="hybridMultilevel"/>
    <w:tmpl w:val="2EC247F6"/>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854"/>
    <w:rsid w:val="000467AB"/>
    <w:rsid w:val="00050657"/>
    <w:rsid w:val="00061517"/>
    <w:rsid w:val="00067AE4"/>
    <w:rsid w:val="00072F00"/>
    <w:rsid w:val="00073580"/>
    <w:rsid w:val="00077BD2"/>
    <w:rsid w:val="00090D92"/>
    <w:rsid w:val="00094A64"/>
    <w:rsid w:val="000A204E"/>
    <w:rsid w:val="000C0550"/>
    <w:rsid w:val="000D4B26"/>
    <w:rsid w:val="000D6C53"/>
    <w:rsid w:val="000E3DF3"/>
    <w:rsid w:val="000F4359"/>
    <w:rsid w:val="0012631F"/>
    <w:rsid w:val="001309CE"/>
    <w:rsid w:val="00134414"/>
    <w:rsid w:val="001373C7"/>
    <w:rsid w:val="001556B1"/>
    <w:rsid w:val="00165D83"/>
    <w:rsid w:val="00172AD9"/>
    <w:rsid w:val="00194756"/>
    <w:rsid w:val="001A243E"/>
    <w:rsid w:val="001C0C84"/>
    <w:rsid w:val="001C2B2B"/>
    <w:rsid w:val="001D7B79"/>
    <w:rsid w:val="00200A68"/>
    <w:rsid w:val="002147A5"/>
    <w:rsid w:val="0021667F"/>
    <w:rsid w:val="002223EB"/>
    <w:rsid w:val="00233E08"/>
    <w:rsid w:val="00247669"/>
    <w:rsid w:val="00256392"/>
    <w:rsid w:val="00263EB9"/>
    <w:rsid w:val="00295A24"/>
    <w:rsid w:val="002A6CD2"/>
    <w:rsid w:val="002B368E"/>
    <w:rsid w:val="002C42DA"/>
    <w:rsid w:val="002C6562"/>
    <w:rsid w:val="002D16E5"/>
    <w:rsid w:val="002D1F4C"/>
    <w:rsid w:val="002E3C63"/>
    <w:rsid w:val="002F2237"/>
    <w:rsid w:val="003027DE"/>
    <w:rsid w:val="00336890"/>
    <w:rsid w:val="00346671"/>
    <w:rsid w:val="003544B3"/>
    <w:rsid w:val="00371449"/>
    <w:rsid w:val="003740D8"/>
    <w:rsid w:val="00376A14"/>
    <w:rsid w:val="00391569"/>
    <w:rsid w:val="003940FE"/>
    <w:rsid w:val="00394B05"/>
    <w:rsid w:val="003958E9"/>
    <w:rsid w:val="003B4AA2"/>
    <w:rsid w:val="003B6B2C"/>
    <w:rsid w:val="003D7B04"/>
    <w:rsid w:val="003F3B17"/>
    <w:rsid w:val="003F6333"/>
    <w:rsid w:val="004369C5"/>
    <w:rsid w:val="00437CC8"/>
    <w:rsid w:val="00445D9D"/>
    <w:rsid w:val="0045475F"/>
    <w:rsid w:val="00464C51"/>
    <w:rsid w:val="004665F0"/>
    <w:rsid w:val="00486278"/>
    <w:rsid w:val="004A2C34"/>
    <w:rsid w:val="004A3B9E"/>
    <w:rsid w:val="004A660E"/>
    <w:rsid w:val="004B6438"/>
    <w:rsid w:val="004C08D0"/>
    <w:rsid w:val="004D6402"/>
    <w:rsid w:val="004E329F"/>
    <w:rsid w:val="004F4384"/>
    <w:rsid w:val="005105F4"/>
    <w:rsid w:val="00515767"/>
    <w:rsid w:val="00560EE0"/>
    <w:rsid w:val="00567D25"/>
    <w:rsid w:val="00582917"/>
    <w:rsid w:val="005916F2"/>
    <w:rsid w:val="00593F48"/>
    <w:rsid w:val="005A2989"/>
    <w:rsid w:val="005A6CFB"/>
    <w:rsid w:val="005B4365"/>
    <w:rsid w:val="005B5613"/>
    <w:rsid w:val="005D16AD"/>
    <w:rsid w:val="005D2D88"/>
    <w:rsid w:val="00613248"/>
    <w:rsid w:val="006327EB"/>
    <w:rsid w:val="00633516"/>
    <w:rsid w:val="0063453C"/>
    <w:rsid w:val="00654C29"/>
    <w:rsid w:val="006639FE"/>
    <w:rsid w:val="006748D4"/>
    <w:rsid w:val="006C099F"/>
    <w:rsid w:val="006C4306"/>
    <w:rsid w:val="006E5622"/>
    <w:rsid w:val="006E71A6"/>
    <w:rsid w:val="00706B69"/>
    <w:rsid w:val="00726CB9"/>
    <w:rsid w:val="00745A61"/>
    <w:rsid w:val="007510F0"/>
    <w:rsid w:val="00751F80"/>
    <w:rsid w:val="00764135"/>
    <w:rsid w:val="00773B18"/>
    <w:rsid w:val="00787B9B"/>
    <w:rsid w:val="007A4641"/>
    <w:rsid w:val="007E0926"/>
    <w:rsid w:val="0080505B"/>
    <w:rsid w:val="00807587"/>
    <w:rsid w:val="00820643"/>
    <w:rsid w:val="00863DAE"/>
    <w:rsid w:val="00874C67"/>
    <w:rsid w:val="0088215B"/>
    <w:rsid w:val="008864CB"/>
    <w:rsid w:val="0089193B"/>
    <w:rsid w:val="008A1AEB"/>
    <w:rsid w:val="008B200B"/>
    <w:rsid w:val="008B49AA"/>
    <w:rsid w:val="008E6675"/>
    <w:rsid w:val="008E6A65"/>
    <w:rsid w:val="008F28DF"/>
    <w:rsid w:val="009028D9"/>
    <w:rsid w:val="00904ABC"/>
    <w:rsid w:val="00923B1B"/>
    <w:rsid w:val="00927E45"/>
    <w:rsid w:val="00933E31"/>
    <w:rsid w:val="009367D0"/>
    <w:rsid w:val="00950702"/>
    <w:rsid w:val="00955F60"/>
    <w:rsid w:val="00971EDD"/>
    <w:rsid w:val="00973687"/>
    <w:rsid w:val="0097382A"/>
    <w:rsid w:val="00990BAE"/>
    <w:rsid w:val="00993E85"/>
    <w:rsid w:val="009940C9"/>
    <w:rsid w:val="009B60E7"/>
    <w:rsid w:val="009D0854"/>
    <w:rsid w:val="009D4FFD"/>
    <w:rsid w:val="009F53B0"/>
    <w:rsid w:val="00A23785"/>
    <w:rsid w:val="00A453F9"/>
    <w:rsid w:val="00A51C08"/>
    <w:rsid w:val="00A6465E"/>
    <w:rsid w:val="00A710CA"/>
    <w:rsid w:val="00A8671E"/>
    <w:rsid w:val="00AA18B9"/>
    <w:rsid w:val="00AF34E9"/>
    <w:rsid w:val="00B05123"/>
    <w:rsid w:val="00B14934"/>
    <w:rsid w:val="00B25AAD"/>
    <w:rsid w:val="00B81B07"/>
    <w:rsid w:val="00B8445A"/>
    <w:rsid w:val="00B86BC7"/>
    <w:rsid w:val="00BA1BCE"/>
    <w:rsid w:val="00BA6D57"/>
    <w:rsid w:val="00BB1E8B"/>
    <w:rsid w:val="00BD1D72"/>
    <w:rsid w:val="00BD5CE4"/>
    <w:rsid w:val="00BE182D"/>
    <w:rsid w:val="00BE6F71"/>
    <w:rsid w:val="00BF26C2"/>
    <w:rsid w:val="00BF6D04"/>
    <w:rsid w:val="00C00466"/>
    <w:rsid w:val="00C030EA"/>
    <w:rsid w:val="00C1762B"/>
    <w:rsid w:val="00C206C5"/>
    <w:rsid w:val="00C2492B"/>
    <w:rsid w:val="00C27C43"/>
    <w:rsid w:val="00C519B2"/>
    <w:rsid w:val="00C54FA3"/>
    <w:rsid w:val="00C6004F"/>
    <w:rsid w:val="00C62F2A"/>
    <w:rsid w:val="00C63E95"/>
    <w:rsid w:val="00C67388"/>
    <w:rsid w:val="00C74359"/>
    <w:rsid w:val="00C8298E"/>
    <w:rsid w:val="00CB6704"/>
    <w:rsid w:val="00CD513E"/>
    <w:rsid w:val="00CE0D9B"/>
    <w:rsid w:val="00D33388"/>
    <w:rsid w:val="00D57C51"/>
    <w:rsid w:val="00D6126B"/>
    <w:rsid w:val="00D6509D"/>
    <w:rsid w:val="00D653F1"/>
    <w:rsid w:val="00D90C77"/>
    <w:rsid w:val="00DA2EBF"/>
    <w:rsid w:val="00DA6707"/>
    <w:rsid w:val="00DC3609"/>
    <w:rsid w:val="00DC76AE"/>
    <w:rsid w:val="00DD3BB0"/>
    <w:rsid w:val="00DE1AA8"/>
    <w:rsid w:val="00DE40CE"/>
    <w:rsid w:val="00E1427E"/>
    <w:rsid w:val="00E26C8E"/>
    <w:rsid w:val="00E30294"/>
    <w:rsid w:val="00E47C6D"/>
    <w:rsid w:val="00E517C7"/>
    <w:rsid w:val="00E60A7D"/>
    <w:rsid w:val="00E61FE3"/>
    <w:rsid w:val="00E751F5"/>
    <w:rsid w:val="00E8520A"/>
    <w:rsid w:val="00EA14A1"/>
    <w:rsid w:val="00EA198B"/>
    <w:rsid w:val="00EB61F3"/>
    <w:rsid w:val="00EC370B"/>
    <w:rsid w:val="00EF3046"/>
    <w:rsid w:val="00EF65EA"/>
    <w:rsid w:val="00F026EB"/>
    <w:rsid w:val="00F03814"/>
    <w:rsid w:val="00F37595"/>
    <w:rsid w:val="00F61E6D"/>
    <w:rsid w:val="00F729CC"/>
    <w:rsid w:val="00F92159"/>
    <w:rsid w:val="00F94B74"/>
    <w:rsid w:val="00FA218C"/>
    <w:rsid w:val="00FB3209"/>
    <w:rsid w:val="00FC3D87"/>
    <w:rsid w:val="00FE5627"/>
    <w:rsid w:val="00FE5E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729C0A"/>
  <w15:chartTrackingRefBased/>
  <w15:docId w15:val="{1ECA546E-A817-40AD-8751-A8CDCFB03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85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0854"/>
    <w:pPr>
      <w:ind w:left="720"/>
      <w:contextualSpacing/>
    </w:pPr>
  </w:style>
  <w:style w:type="table" w:styleId="TableGrid">
    <w:name w:val="Table Grid"/>
    <w:basedOn w:val="TableNormal"/>
    <w:uiPriority w:val="39"/>
    <w:rsid w:val="009D085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B3209"/>
    <w:pPr>
      <w:spacing w:after="0" w:line="240" w:lineRule="auto"/>
    </w:pPr>
  </w:style>
  <w:style w:type="paragraph" w:styleId="Header">
    <w:name w:val="header"/>
    <w:basedOn w:val="Normal"/>
    <w:link w:val="HeaderChar"/>
    <w:uiPriority w:val="99"/>
    <w:unhideWhenUsed/>
    <w:rsid w:val="000467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67AB"/>
  </w:style>
  <w:style w:type="paragraph" w:styleId="Footer">
    <w:name w:val="footer"/>
    <w:basedOn w:val="Normal"/>
    <w:link w:val="FooterChar"/>
    <w:uiPriority w:val="99"/>
    <w:unhideWhenUsed/>
    <w:rsid w:val="000467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67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117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2381</Words>
  <Characters>13576</Characters>
  <Application>Microsoft Office Word</Application>
  <DocSecurity>0</DocSecurity>
  <Lines>113</Lines>
  <Paragraphs>31</Paragraphs>
  <ScaleCrop>false</ScaleCrop>
  <Company/>
  <LinksUpToDate>false</LinksUpToDate>
  <CharactersWithSpaces>15926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Bridgett</dc:creator>
  <cp:keywords/>
  <dc:description/>
  <cp:lastModifiedBy>Susan Bridgett</cp:lastModifiedBy>
  <cp:revision>4</cp:revision>
  <dcterms:created xsi:type="dcterms:W3CDTF">2022-02-22T17:53:00Z</dcterms:created>
  <dcterms:modified xsi:type="dcterms:W3CDTF">2022-02-22T18:00:00Z</dcterms:modified>
</cp:coreProperties>
</file>