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DEE810A" w14:textId="77777777" w:rsidR="0089326D" w:rsidRDefault="0089326D" w:rsidP="00885C65">
      <w:pPr>
        <w:jc w:val="center"/>
        <w:rPr>
          <w:rFonts w:ascii="Arial" w:hAnsi="Arial" w:cs="Arial"/>
          <w:b/>
          <w:sz w:val="24"/>
          <w:szCs w:val="24"/>
        </w:rPr>
      </w:pPr>
      <w:r>
        <w:rPr>
          <w:rFonts w:ascii="Arial" w:hAnsi="Arial" w:cs="Arial"/>
          <w:b/>
          <w:sz w:val="24"/>
          <w:szCs w:val="24"/>
        </w:rPr>
        <w:t>MAYFIELD PARISH COUNCIL</w:t>
      </w:r>
    </w:p>
    <w:p w14:paraId="61D9131B" w14:textId="54459255" w:rsidR="0089326D" w:rsidRDefault="0089326D" w:rsidP="0089326D">
      <w:pPr>
        <w:jc w:val="center"/>
        <w:rPr>
          <w:rFonts w:ascii="Arial" w:hAnsi="Arial" w:cs="Arial"/>
          <w:b/>
          <w:sz w:val="24"/>
          <w:szCs w:val="24"/>
        </w:rPr>
      </w:pPr>
      <w:r>
        <w:rPr>
          <w:rFonts w:ascii="Arial" w:hAnsi="Arial" w:cs="Arial"/>
          <w:b/>
          <w:sz w:val="24"/>
          <w:szCs w:val="24"/>
        </w:rPr>
        <w:t xml:space="preserve">Clerk to the Council: </w:t>
      </w:r>
      <w:r w:rsidR="007D51E7">
        <w:rPr>
          <w:rFonts w:ascii="Arial" w:hAnsi="Arial" w:cs="Arial"/>
          <w:b/>
          <w:sz w:val="24"/>
          <w:szCs w:val="24"/>
        </w:rPr>
        <w:t>Nicky Taylor-Smith</w:t>
      </w:r>
    </w:p>
    <w:p w14:paraId="5FBECEAB" w14:textId="77777777" w:rsidR="0089326D" w:rsidRDefault="0089326D" w:rsidP="0089326D">
      <w:pPr>
        <w:jc w:val="center"/>
        <w:rPr>
          <w:rFonts w:ascii="Arial" w:hAnsi="Arial" w:cs="Arial"/>
          <w:b/>
          <w:sz w:val="24"/>
          <w:szCs w:val="24"/>
        </w:rPr>
      </w:pPr>
      <w:r>
        <w:rPr>
          <w:rFonts w:ascii="Arial" w:hAnsi="Arial" w:cs="Arial"/>
          <w:b/>
          <w:sz w:val="24"/>
          <w:szCs w:val="24"/>
        </w:rPr>
        <w:t>Clerk.mayfieldpc@gmail.com</w:t>
      </w:r>
    </w:p>
    <w:p w14:paraId="5B82FE03" w14:textId="757F59E2" w:rsidR="00A1114F" w:rsidRDefault="0089326D" w:rsidP="00A1114F">
      <w:pPr>
        <w:spacing w:after="0"/>
        <w:jc w:val="center"/>
        <w:rPr>
          <w:rFonts w:ascii="Arial" w:hAnsi="Arial" w:cs="Arial"/>
          <w:b/>
          <w:sz w:val="24"/>
          <w:szCs w:val="24"/>
        </w:rPr>
      </w:pPr>
      <w:r>
        <w:rPr>
          <w:rFonts w:ascii="Arial" w:hAnsi="Arial" w:cs="Arial"/>
          <w:b/>
          <w:sz w:val="24"/>
          <w:szCs w:val="24"/>
        </w:rPr>
        <w:t>Minutes of a meeting of Mayfield Parish Council held on</w:t>
      </w:r>
    </w:p>
    <w:p w14:paraId="360B6A7C" w14:textId="10B08430" w:rsidR="0089326D" w:rsidRDefault="00CE5613" w:rsidP="00A1114F">
      <w:pPr>
        <w:spacing w:after="0"/>
        <w:jc w:val="center"/>
        <w:rPr>
          <w:rFonts w:ascii="Arial" w:hAnsi="Arial" w:cs="Arial"/>
          <w:b/>
          <w:sz w:val="24"/>
          <w:szCs w:val="24"/>
        </w:rPr>
      </w:pPr>
      <w:r>
        <w:rPr>
          <w:rFonts w:ascii="Arial" w:hAnsi="Arial" w:cs="Arial"/>
          <w:b/>
          <w:sz w:val="24"/>
          <w:szCs w:val="24"/>
        </w:rPr>
        <w:t>Wednesday</w:t>
      </w:r>
      <w:r w:rsidR="00A1114F">
        <w:rPr>
          <w:rFonts w:ascii="Arial" w:hAnsi="Arial" w:cs="Arial"/>
          <w:b/>
          <w:sz w:val="24"/>
          <w:szCs w:val="24"/>
        </w:rPr>
        <w:t xml:space="preserve"> </w:t>
      </w:r>
      <w:r w:rsidR="007D51E7">
        <w:rPr>
          <w:rFonts w:ascii="Arial" w:hAnsi="Arial" w:cs="Arial"/>
          <w:b/>
          <w:sz w:val="24"/>
          <w:szCs w:val="24"/>
        </w:rPr>
        <w:t>7</w:t>
      </w:r>
      <w:r w:rsidR="007D51E7" w:rsidRPr="007D51E7">
        <w:rPr>
          <w:rFonts w:ascii="Arial" w:hAnsi="Arial" w:cs="Arial"/>
          <w:b/>
          <w:sz w:val="24"/>
          <w:szCs w:val="24"/>
          <w:vertAlign w:val="superscript"/>
        </w:rPr>
        <w:t>th</w:t>
      </w:r>
      <w:r w:rsidR="007D51E7">
        <w:rPr>
          <w:rFonts w:ascii="Arial" w:hAnsi="Arial" w:cs="Arial"/>
          <w:b/>
          <w:sz w:val="24"/>
          <w:szCs w:val="24"/>
        </w:rPr>
        <w:t xml:space="preserve"> </w:t>
      </w:r>
      <w:r w:rsidR="00B54D83">
        <w:rPr>
          <w:rFonts w:ascii="Arial" w:hAnsi="Arial" w:cs="Arial"/>
          <w:b/>
          <w:sz w:val="24"/>
          <w:szCs w:val="24"/>
        </w:rPr>
        <w:t>April</w:t>
      </w:r>
      <w:r w:rsidR="003159E0">
        <w:rPr>
          <w:rFonts w:ascii="Arial" w:hAnsi="Arial" w:cs="Arial"/>
          <w:b/>
          <w:sz w:val="24"/>
          <w:szCs w:val="24"/>
        </w:rPr>
        <w:t xml:space="preserve"> 2021</w:t>
      </w:r>
      <w:r w:rsidR="0089326D">
        <w:rPr>
          <w:rFonts w:ascii="Arial" w:hAnsi="Arial" w:cs="Arial"/>
          <w:b/>
          <w:sz w:val="24"/>
          <w:szCs w:val="24"/>
        </w:rPr>
        <w:t xml:space="preserve"> at 7.</w:t>
      </w:r>
      <w:r w:rsidR="003159E0">
        <w:rPr>
          <w:rFonts w:ascii="Arial" w:hAnsi="Arial" w:cs="Arial"/>
          <w:b/>
          <w:sz w:val="24"/>
          <w:szCs w:val="24"/>
        </w:rPr>
        <w:t>0</w:t>
      </w:r>
      <w:r w:rsidR="0089326D">
        <w:rPr>
          <w:rFonts w:ascii="Arial" w:hAnsi="Arial" w:cs="Arial"/>
          <w:b/>
          <w:sz w:val="24"/>
          <w:szCs w:val="24"/>
        </w:rPr>
        <w:t xml:space="preserve">0pm </w:t>
      </w:r>
      <w:r w:rsidR="00404CC6">
        <w:rPr>
          <w:rFonts w:ascii="Arial" w:hAnsi="Arial" w:cs="Arial"/>
          <w:b/>
          <w:sz w:val="24"/>
          <w:szCs w:val="24"/>
        </w:rPr>
        <w:t>by Zoom, due to the Coronavirus restrictions</w:t>
      </w:r>
      <w:r w:rsidR="00B51DC1">
        <w:rPr>
          <w:rFonts w:ascii="Arial" w:hAnsi="Arial" w:cs="Arial"/>
          <w:b/>
          <w:sz w:val="24"/>
          <w:szCs w:val="24"/>
        </w:rPr>
        <w:t>.</w:t>
      </w:r>
    </w:p>
    <w:p w14:paraId="6F00F441" w14:textId="40415965" w:rsidR="0089326D" w:rsidRDefault="0089326D" w:rsidP="00A1114F">
      <w:pPr>
        <w:spacing w:after="0"/>
        <w:jc w:val="center"/>
        <w:rPr>
          <w:rFonts w:ascii="Arial" w:hAnsi="Arial" w:cs="Arial"/>
          <w:sz w:val="24"/>
          <w:szCs w:val="24"/>
        </w:rPr>
      </w:pPr>
      <w:r w:rsidRPr="0089326D">
        <w:rPr>
          <w:rFonts w:ascii="Arial" w:hAnsi="Arial" w:cs="Arial"/>
          <w:sz w:val="24"/>
          <w:szCs w:val="24"/>
        </w:rPr>
        <w:t xml:space="preserve">Present: Cllr </w:t>
      </w:r>
      <w:r w:rsidR="00404CC6">
        <w:rPr>
          <w:rFonts w:ascii="Arial" w:hAnsi="Arial" w:cs="Arial"/>
          <w:sz w:val="24"/>
          <w:szCs w:val="24"/>
        </w:rPr>
        <w:t>Parker</w:t>
      </w:r>
      <w:r w:rsidRPr="0089326D">
        <w:rPr>
          <w:rFonts w:ascii="Arial" w:hAnsi="Arial" w:cs="Arial"/>
          <w:sz w:val="24"/>
          <w:szCs w:val="24"/>
        </w:rPr>
        <w:t xml:space="preserve"> (Chair);</w:t>
      </w:r>
      <w:r>
        <w:rPr>
          <w:rFonts w:ascii="Arial" w:hAnsi="Arial" w:cs="Arial"/>
          <w:sz w:val="24"/>
          <w:szCs w:val="24"/>
        </w:rPr>
        <w:t xml:space="preserve"> Cllrs </w:t>
      </w:r>
      <w:r w:rsidR="00A1114F">
        <w:rPr>
          <w:rFonts w:ascii="Arial" w:hAnsi="Arial" w:cs="Arial"/>
          <w:sz w:val="24"/>
          <w:szCs w:val="24"/>
        </w:rPr>
        <w:t xml:space="preserve">Bridgett, </w:t>
      </w:r>
      <w:r w:rsidR="00B51DC1">
        <w:rPr>
          <w:rFonts w:ascii="Arial" w:hAnsi="Arial" w:cs="Arial"/>
          <w:sz w:val="24"/>
          <w:szCs w:val="24"/>
        </w:rPr>
        <w:t>Coates</w:t>
      </w:r>
      <w:r w:rsidR="007D51E7">
        <w:rPr>
          <w:rFonts w:ascii="Arial" w:hAnsi="Arial" w:cs="Arial"/>
          <w:sz w:val="24"/>
          <w:szCs w:val="24"/>
        </w:rPr>
        <w:t>,</w:t>
      </w:r>
      <w:r w:rsidR="00B51DC1">
        <w:rPr>
          <w:rFonts w:ascii="Arial" w:hAnsi="Arial" w:cs="Arial"/>
          <w:sz w:val="24"/>
          <w:szCs w:val="24"/>
        </w:rPr>
        <w:t xml:space="preserve"> Cotton</w:t>
      </w:r>
      <w:r w:rsidR="007D51E7">
        <w:rPr>
          <w:rFonts w:ascii="Arial" w:hAnsi="Arial" w:cs="Arial"/>
          <w:sz w:val="24"/>
          <w:szCs w:val="24"/>
        </w:rPr>
        <w:t>,</w:t>
      </w:r>
      <w:r w:rsidR="00A1114F">
        <w:rPr>
          <w:rFonts w:ascii="Arial" w:hAnsi="Arial" w:cs="Arial"/>
          <w:sz w:val="24"/>
          <w:szCs w:val="24"/>
        </w:rPr>
        <w:t xml:space="preserve"> Croll, Golding, </w:t>
      </w:r>
      <w:r w:rsidR="00B51DC1">
        <w:rPr>
          <w:rFonts w:ascii="Arial" w:hAnsi="Arial" w:cs="Arial"/>
          <w:sz w:val="24"/>
          <w:szCs w:val="24"/>
        </w:rPr>
        <w:t>Watson</w:t>
      </w:r>
      <w:r w:rsidR="00467FA9">
        <w:rPr>
          <w:rFonts w:ascii="Arial" w:hAnsi="Arial" w:cs="Arial"/>
          <w:sz w:val="24"/>
          <w:szCs w:val="24"/>
        </w:rPr>
        <w:t xml:space="preserve">, </w:t>
      </w:r>
      <w:r w:rsidR="005C6527">
        <w:rPr>
          <w:rFonts w:ascii="Arial" w:hAnsi="Arial" w:cs="Arial"/>
          <w:sz w:val="24"/>
          <w:szCs w:val="24"/>
        </w:rPr>
        <w:t xml:space="preserve">Wildsmith </w:t>
      </w:r>
      <w:r w:rsidR="007D4E44">
        <w:rPr>
          <w:rFonts w:ascii="Arial" w:hAnsi="Arial" w:cs="Arial"/>
          <w:sz w:val="24"/>
          <w:szCs w:val="24"/>
        </w:rPr>
        <w:t>plus 5 members</w:t>
      </w:r>
      <w:r w:rsidR="007D51E7">
        <w:rPr>
          <w:rFonts w:ascii="Arial" w:hAnsi="Arial" w:cs="Arial"/>
          <w:sz w:val="24"/>
          <w:szCs w:val="24"/>
        </w:rPr>
        <w:t xml:space="preserve"> of the public.</w:t>
      </w:r>
    </w:p>
    <w:p w14:paraId="12A76052" w14:textId="7872FE6C" w:rsidR="00B51DC1" w:rsidRDefault="00B51DC1" w:rsidP="0089326D">
      <w:pPr>
        <w:jc w:val="center"/>
        <w:rPr>
          <w:rFonts w:ascii="Arial" w:hAnsi="Arial" w:cs="Arial"/>
          <w:sz w:val="24"/>
          <w:szCs w:val="24"/>
        </w:rPr>
      </w:pPr>
    </w:p>
    <w:tbl>
      <w:tblPr>
        <w:tblStyle w:val="TableGrid"/>
        <w:tblW w:w="0" w:type="auto"/>
        <w:tblInd w:w="108" w:type="dxa"/>
        <w:tblLook w:val="04A0" w:firstRow="1" w:lastRow="0" w:firstColumn="1" w:lastColumn="0" w:noHBand="0" w:noVBand="1"/>
      </w:tblPr>
      <w:tblGrid>
        <w:gridCol w:w="1151"/>
        <w:gridCol w:w="7513"/>
        <w:gridCol w:w="1136"/>
      </w:tblGrid>
      <w:tr w:rsidR="00885C65" w14:paraId="6CB1BE26" w14:textId="77777777" w:rsidTr="00E2101E">
        <w:tc>
          <w:tcPr>
            <w:tcW w:w="1151" w:type="dxa"/>
          </w:tcPr>
          <w:p w14:paraId="3A26E342" w14:textId="77777777" w:rsidR="00B51DC1" w:rsidRPr="00B51DC1" w:rsidRDefault="00B51DC1" w:rsidP="0089326D">
            <w:pPr>
              <w:jc w:val="center"/>
              <w:rPr>
                <w:rFonts w:ascii="Arial" w:hAnsi="Arial" w:cs="Arial"/>
                <w:b/>
                <w:sz w:val="24"/>
                <w:szCs w:val="24"/>
              </w:rPr>
            </w:pPr>
            <w:r>
              <w:rPr>
                <w:rFonts w:ascii="Arial" w:hAnsi="Arial" w:cs="Arial"/>
                <w:b/>
                <w:sz w:val="24"/>
                <w:szCs w:val="24"/>
              </w:rPr>
              <w:t>No.</w:t>
            </w:r>
          </w:p>
        </w:tc>
        <w:tc>
          <w:tcPr>
            <w:tcW w:w="7513" w:type="dxa"/>
          </w:tcPr>
          <w:p w14:paraId="00E94108" w14:textId="77777777" w:rsidR="00B51DC1" w:rsidRPr="00B51DC1" w:rsidRDefault="00B51DC1" w:rsidP="00B51DC1">
            <w:pPr>
              <w:rPr>
                <w:rFonts w:ascii="Arial" w:hAnsi="Arial" w:cs="Arial"/>
                <w:b/>
                <w:sz w:val="24"/>
                <w:szCs w:val="24"/>
              </w:rPr>
            </w:pPr>
            <w:r>
              <w:rPr>
                <w:rFonts w:ascii="Arial" w:hAnsi="Arial" w:cs="Arial"/>
                <w:b/>
                <w:sz w:val="24"/>
                <w:szCs w:val="24"/>
              </w:rPr>
              <w:t>Item</w:t>
            </w:r>
          </w:p>
        </w:tc>
        <w:tc>
          <w:tcPr>
            <w:tcW w:w="1136" w:type="dxa"/>
          </w:tcPr>
          <w:p w14:paraId="0F709285" w14:textId="77777777" w:rsidR="00B51DC1" w:rsidRPr="00B51DC1" w:rsidRDefault="00B51DC1" w:rsidP="00885C65">
            <w:pPr>
              <w:rPr>
                <w:rFonts w:ascii="Arial" w:hAnsi="Arial" w:cs="Arial"/>
                <w:b/>
                <w:sz w:val="24"/>
                <w:szCs w:val="24"/>
              </w:rPr>
            </w:pPr>
            <w:r>
              <w:rPr>
                <w:rFonts w:ascii="Arial" w:hAnsi="Arial" w:cs="Arial"/>
                <w:b/>
                <w:sz w:val="24"/>
                <w:szCs w:val="24"/>
              </w:rPr>
              <w:t>Action</w:t>
            </w:r>
          </w:p>
        </w:tc>
      </w:tr>
      <w:tr w:rsidR="0010221B" w14:paraId="62543710" w14:textId="77777777" w:rsidTr="00E2101E">
        <w:tc>
          <w:tcPr>
            <w:tcW w:w="1151" w:type="dxa"/>
          </w:tcPr>
          <w:p w14:paraId="0F34ACC3" w14:textId="10C1ADAF" w:rsidR="0010221B" w:rsidRPr="007D51E7" w:rsidRDefault="007D4E44" w:rsidP="0089326D">
            <w:pPr>
              <w:jc w:val="center"/>
              <w:rPr>
                <w:rFonts w:ascii="Arial" w:hAnsi="Arial" w:cs="Arial"/>
                <w:bCs/>
                <w:sz w:val="24"/>
                <w:szCs w:val="24"/>
              </w:rPr>
            </w:pPr>
            <w:r w:rsidRPr="007D51E7">
              <w:rPr>
                <w:rFonts w:ascii="Arial" w:hAnsi="Arial" w:cs="Arial"/>
                <w:bCs/>
                <w:sz w:val="24"/>
                <w:szCs w:val="24"/>
              </w:rPr>
              <w:t>0</w:t>
            </w:r>
            <w:r w:rsidR="007D51E7" w:rsidRPr="007D51E7">
              <w:rPr>
                <w:rFonts w:ascii="Arial" w:hAnsi="Arial" w:cs="Arial"/>
                <w:bCs/>
                <w:sz w:val="24"/>
                <w:szCs w:val="24"/>
              </w:rPr>
              <w:t>4</w:t>
            </w:r>
            <w:r w:rsidRPr="007D51E7">
              <w:rPr>
                <w:rFonts w:ascii="Arial" w:hAnsi="Arial" w:cs="Arial"/>
                <w:bCs/>
                <w:sz w:val="24"/>
                <w:szCs w:val="24"/>
              </w:rPr>
              <w:t>/21/1</w:t>
            </w:r>
          </w:p>
        </w:tc>
        <w:tc>
          <w:tcPr>
            <w:tcW w:w="7513" w:type="dxa"/>
          </w:tcPr>
          <w:p w14:paraId="46C3EC8D" w14:textId="6B0C162E" w:rsidR="0010221B" w:rsidRPr="007D4E44" w:rsidRDefault="007D4E44" w:rsidP="00B51DC1">
            <w:pPr>
              <w:rPr>
                <w:rFonts w:ascii="Arial" w:hAnsi="Arial" w:cs="Arial"/>
                <w:b/>
                <w:sz w:val="24"/>
                <w:szCs w:val="24"/>
              </w:rPr>
            </w:pPr>
            <w:r w:rsidRPr="007D4E44">
              <w:rPr>
                <w:rFonts w:ascii="Arial" w:hAnsi="Arial" w:cs="Arial"/>
                <w:b/>
                <w:sz w:val="24"/>
                <w:szCs w:val="24"/>
              </w:rPr>
              <w:t>Apologies for absence</w:t>
            </w:r>
          </w:p>
          <w:p w14:paraId="72D46B63" w14:textId="7CF1ACF0" w:rsidR="007D4E44" w:rsidRPr="0082614A" w:rsidRDefault="007D51E7" w:rsidP="00B51DC1">
            <w:pPr>
              <w:rPr>
                <w:rFonts w:ascii="Arial" w:hAnsi="Arial" w:cs="Arial"/>
                <w:bCs/>
                <w:sz w:val="24"/>
                <w:szCs w:val="24"/>
              </w:rPr>
            </w:pPr>
            <w:r>
              <w:rPr>
                <w:rFonts w:ascii="Arial" w:hAnsi="Arial" w:cs="Arial"/>
                <w:bCs/>
                <w:sz w:val="24"/>
                <w:szCs w:val="24"/>
              </w:rPr>
              <w:t>Cllr Hough</w:t>
            </w:r>
          </w:p>
        </w:tc>
        <w:tc>
          <w:tcPr>
            <w:tcW w:w="1136" w:type="dxa"/>
          </w:tcPr>
          <w:p w14:paraId="5A2897CB" w14:textId="77777777" w:rsidR="0010221B" w:rsidRDefault="0010221B" w:rsidP="00885C65">
            <w:pPr>
              <w:rPr>
                <w:rFonts w:ascii="Arial" w:hAnsi="Arial" w:cs="Arial"/>
                <w:b/>
                <w:sz w:val="24"/>
                <w:szCs w:val="24"/>
              </w:rPr>
            </w:pPr>
          </w:p>
        </w:tc>
      </w:tr>
      <w:tr w:rsidR="0090035E" w14:paraId="21A02936" w14:textId="77777777" w:rsidTr="00E2101E">
        <w:tc>
          <w:tcPr>
            <w:tcW w:w="1151" w:type="dxa"/>
          </w:tcPr>
          <w:p w14:paraId="52AF8FA8" w14:textId="6B26CFBE" w:rsidR="0090035E" w:rsidRDefault="0090035E" w:rsidP="0089326D">
            <w:pPr>
              <w:jc w:val="center"/>
              <w:rPr>
                <w:rFonts w:ascii="Arial" w:hAnsi="Arial" w:cs="Arial"/>
                <w:sz w:val="24"/>
                <w:szCs w:val="24"/>
              </w:rPr>
            </w:pPr>
            <w:r>
              <w:rPr>
                <w:rFonts w:ascii="Arial" w:hAnsi="Arial" w:cs="Arial"/>
                <w:sz w:val="24"/>
                <w:szCs w:val="24"/>
              </w:rPr>
              <w:t>04/21/2</w:t>
            </w:r>
          </w:p>
        </w:tc>
        <w:tc>
          <w:tcPr>
            <w:tcW w:w="7513" w:type="dxa"/>
          </w:tcPr>
          <w:p w14:paraId="78547075" w14:textId="202C79DC" w:rsidR="0090035E" w:rsidRDefault="0090035E" w:rsidP="00B51DC1">
            <w:pPr>
              <w:rPr>
                <w:rFonts w:ascii="Arial" w:hAnsi="Arial" w:cs="Arial"/>
                <w:b/>
                <w:sz w:val="24"/>
                <w:szCs w:val="24"/>
              </w:rPr>
            </w:pPr>
            <w:r>
              <w:rPr>
                <w:rFonts w:ascii="Arial" w:hAnsi="Arial" w:cs="Arial"/>
                <w:b/>
                <w:sz w:val="24"/>
                <w:szCs w:val="24"/>
              </w:rPr>
              <w:t>Welcome to New Councillors/Clerk</w:t>
            </w:r>
          </w:p>
          <w:p w14:paraId="34270D94" w14:textId="18FA6453" w:rsidR="0090035E" w:rsidRPr="0090035E" w:rsidRDefault="0090035E" w:rsidP="000E22D6">
            <w:pPr>
              <w:rPr>
                <w:rFonts w:ascii="Arial" w:hAnsi="Arial" w:cs="Arial"/>
                <w:bCs/>
                <w:sz w:val="24"/>
                <w:szCs w:val="24"/>
              </w:rPr>
            </w:pPr>
            <w:r w:rsidRPr="0090035E">
              <w:rPr>
                <w:rFonts w:ascii="Arial" w:hAnsi="Arial" w:cs="Arial"/>
                <w:bCs/>
                <w:sz w:val="24"/>
                <w:szCs w:val="24"/>
              </w:rPr>
              <w:t>Cllr Parker welcomed the new councillors</w:t>
            </w:r>
            <w:r w:rsidR="000E22D6">
              <w:rPr>
                <w:rFonts w:ascii="Arial" w:hAnsi="Arial" w:cs="Arial"/>
                <w:bCs/>
                <w:sz w:val="24"/>
                <w:szCs w:val="24"/>
              </w:rPr>
              <w:t xml:space="preserve">, </w:t>
            </w:r>
            <w:r w:rsidR="000E22D6" w:rsidRPr="00EE69F0">
              <w:rPr>
                <w:rFonts w:ascii="Arial" w:hAnsi="Arial" w:cs="Arial"/>
                <w:bCs/>
                <w:sz w:val="24"/>
                <w:szCs w:val="24"/>
              </w:rPr>
              <w:t>David</w:t>
            </w:r>
            <w:r w:rsidR="000E22D6" w:rsidRPr="00F752B5">
              <w:rPr>
                <w:rFonts w:ascii="Arial" w:hAnsi="Arial" w:cs="Arial"/>
                <w:bCs/>
                <w:sz w:val="24"/>
                <w:szCs w:val="24"/>
              </w:rPr>
              <w:t xml:space="preserve"> </w:t>
            </w:r>
            <w:r w:rsidR="000E22D6" w:rsidRPr="00EE69F0">
              <w:rPr>
                <w:rFonts w:ascii="Arial" w:hAnsi="Arial" w:cs="Arial"/>
                <w:bCs/>
                <w:sz w:val="24"/>
                <w:szCs w:val="24"/>
              </w:rPr>
              <w:t>Croll &amp; Ash Wildsmith</w:t>
            </w:r>
            <w:r w:rsidRPr="00EE69F0">
              <w:rPr>
                <w:rFonts w:ascii="Arial" w:hAnsi="Arial" w:cs="Arial"/>
                <w:bCs/>
                <w:sz w:val="24"/>
                <w:szCs w:val="24"/>
              </w:rPr>
              <w:t xml:space="preserve"> </w:t>
            </w:r>
            <w:r w:rsidRPr="00F752B5">
              <w:rPr>
                <w:rFonts w:ascii="Arial" w:hAnsi="Arial" w:cs="Arial"/>
                <w:bCs/>
                <w:sz w:val="24"/>
                <w:szCs w:val="24"/>
              </w:rPr>
              <w:t>and clerk</w:t>
            </w:r>
            <w:r w:rsidR="000E22D6" w:rsidRPr="00F752B5">
              <w:rPr>
                <w:rFonts w:ascii="Arial" w:hAnsi="Arial" w:cs="Arial"/>
                <w:bCs/>
                <w:sz w:val="24"/>
                <w:szCs w:val="24"/>
              </w:rPr>
              <w:t xml:space="preserve">, </w:t>
            </w:r>
            <w:r w:rsidR="000E22D6" w:rsidRPr="00EE69F0">
              <w:rPr>
                <w:rFonts w:ascii="Arial" w:hAnsi="Arial" w:cs="Arial"/>
                <w:bCs/>
                <w:sz w:val="24"/>
                <w:szCs w:val="24"/>
              </w:rPr>
              <w:t>Nicky Taylor-Smith</w:t>
            </w:r>
            <w:r w:rsidRPr="00EE69F0">
              <w:rPr>
                <w:rFonts w:ascii="Arial" w:hAnsi="Arial" w:cs="Arial"/>
                <w:bCs/>
                <w:sz w:val="24"/>
                <w:szCs w:val="24"/>
              </w:rPr>
              <w:t xml:space="preserve"> </w:t>
            </w:r>
            <w:r w:rsidRPr="00F752B5">
              <w:rPr>
                <w:rFonts w:ascii="Arial" w:hAnsi="Arial" w:cs="Arial"/>
                <w:bCs/>
                <w:sz w:val="24"/>
                <w:szCs w:val="24"/>
              </w:rPr>
              <w:t>to</w:t>
            </w:r>
            <w:r w:rsidRPr="0090035E">
              <w:rPr>
                <w:rFonts w:ascii="Arial" w:hAnsi="Arial" w:cs="Arial"/>
                <w:bCs/>
                <w:sz w:val="24"/>
                <w:szCs w:val="24"/>
              </w:rPr>
              <w:t xml:space="preserve"> the meeting</w:t>
            </w:r>
          </w:p>
        </w:tc>
        <w:tc>
          <w:tcPr>
            <w:tcW w:w="1136" w:type="dxa"/>
          </w:tcPr>
          <w:p w14:paraId="5940AFAB" w14:textId="77777777" w:rsidR="0090035E" w:rsidRDefault="0090035E" w:rsidP="0089326D">
            <w:pPr>
              <w:jc w:val="center"/>
              <w:rPr>
                <w:rFonts w:ascii="Arial" w:hAnsi="Arial" w:cs="Arial"/>
                <w:b/>
                <w:sz w:val="24"/>
                <w:szCs w:val="24"/>
              </w:rPr>
            </w:pPr>
          </w:p>
        </w:tc>
      </w:tr>
      <w:tr w:rsidR="00885C65" w14:paraId="3D83215A" w14:textId="77777777" w:rsidTr="00E2101E">
        <w:tc>
          <w:tcPr>
            <w:tcW w:w="1151" w:type="dxa"/>
          </w:tcPr>
          <w:p w14:paraId="79D8A83B" w14:textId="2A962583" w:rsidR="00B51DC1" w:rsidRPr="00B51DC1" w:rsidRDefault="007D51E7" w:rsidP="0089326D">
            <w:pPr>
              <w:jc w:val="center"/>
              <w:rPr>
                <w:rFonts w:ascii="Arial" w:hAnsi="Arial" w:cs="Arial"/>
                <w:sz w:val="24"/>
                <w:szCs w:val="24"/>
              </w:rPr>
            </w:pPr>
            <w:r>
              <w:rPr>
                <w:rFonts w:ascii="Arial" w:hAnsi="Arial" w:cs="Arial"/>
                <w:sz w:val="24"/>
                <w:szCs w:val="24"/>
              </w:rPr>
              <w:t>04</w:t>
            </w:r>
            <w:r w:rsidR="00B51DC1">
              <w:rPr>
                <w:rFonts w:ascii="Arial" w:hAnsi="Arial" w:cs="Arial"/>
                <w:sz w:val="24"/>
                <w:szCs w:val="24"/>
              </w:rPr>
              <w:t>/2</w:t>
            </w:r>
            <w:r w:rsidR="00A3371F">
              <w:rPr>
                <w:rFonts w:ascii="Arial" w:hAnsi="Arial" w:cs="Arial"/>
                <w:sz w:val="24"/>
                <w:szCs w:val="24"/>
              </w:rPr>
              <w:t>1</w:t>
            </w:r>
            <w:r w:rsidR="00B51DC1">
              <w:rPr>
                <w:rFonts w:ascii="Arial" w:hAnsi="Arial" w:cs="Arial"/>
                <w:sz w:val="24"/>
                <w:szCs w:val="24"/>
              </w:rPr>
              <w:t>/</w:t>
            </w:r>
            <w:r w:rsidR="0090035E">
              <w:rPr>
                <w:rFonts w:ascii="Arial" w:hAnsi="Arial" w:cs="Arial"/>
                <w:sz w:val="24"/>
                <w:szCs w:val="24"/>
              </w:rPr>
              <w:t>3</w:t>
            </w:r>
          </w:p>
        </w:tc>
        <w:tc>
          <w:tcPr>
            <w:tcW w:w="7513" w:type="dxa"/>
          </w:tcPr>
          <w:p w14:paraId="07BAE1BD" w14:textId="77777777" w:rsidR="00B51DC1" w:rsidRDefault="00B51DC1" w:rsidP="00B51DC1">
            <w:pPr>
              <w:rPr>
                <w:rFonts w:ascii="Arial" w:hAnsi="Arial" w:cs="Arial"/>
                <w:b/>
                <w:sz w:val="24"/>
                <w:szCs w:val="24"/>
              </w:rPr>
            </w:pPr>
            <w:r>
              <w:rPr>
                <w:rFonts w:ascii="Arial" w:hAnsi="Arial" w:cs="Arial"/>
                <w:b/>
                <w:sz w:val="24"/>
                <w:szCs w:val="24"/>
              </w:rPr>
              <w:t>Declarations of Interest</w:t>
            </w:r>
          </w:p>
          <w:p w14:paraId="2772BE58" w14:textId="5D8E7813" w:rsidR="00B51DC1" w:rsidRPr="00B51DC1" w:rsidRDefault="00A3371F" w:rsidP="00B51DC1">
            <w:pPr>
              <w:rPr>
                <w:rFonts w:ascii="Arial" w:hAnsi="Arial" w:cs="Arial"/>
                <w:sz w:val="24"/>
                <w:szCs w:val="24"/>
              </w:rPr>
            </w:pPr>
            <w:r>
              <w:rPr>
                <w:rFonts w:ascii="Arial" w:hAnsi="Arial" w:cs="Arial"/>
                <w:sz w:val="24"/>
                <w:szCs w:val="24"/>
              </w:rPr>
              <w:t>None</w:t>
            </w:r>
          </w:p>
        </w:tc>
        <w:tc>
          <w:tcPr>
            <w:tcW w:w="1136" w:type="dxa"/>
          </w:tcPr>
          <w:p w14:paraId="77FCEFA9" w14:textId="77777777" w:rsidR="00B51DC1" w:rsidRDefault="00B51DC1" w:rsidP="0089326D">
            <w:pPr>
              <w:jc w:val="center"/>
              <w:rPr>
                <w:rFonts w:ascii="Arial" w:hAnsi="Arial" w:cs="Arial"/>
                <w:b/>
                <w:sz w:val="24"/>
                <w:szCs w:val="24"/>
              </w:rPr>
            </w:pPr>
          </w:p>
        </w:tc>
      </w:tr>
      <w:tr w:rsidR="00885C65" w14:paraId="6FC79891" w14:textId="77777777" w:rsidTr="00E2101E">
        <w:tc>
          <w:tcPr>
            <w:tcW w:w="1151" w:type="dxa"/>
          </w:tcPr>
          <w:p w14:paraId="6AA35661" w14:textId="5B97D9F9" w:rsidR="00846279" w:rsidRDefault="00B13B78" w:rsidP="0089326D">
            <w:pPr>
              <w:jc w:val="center"/>
              <w:rPr>
                <w:rFonts w:ascii="Arial" w:hAnsi="Arial" w:cs="Arial"/>
                <w:sz w:val="24"/>
                <w:szCs w:val="24"/>
              </w:rPr>
            </w:pPr>
            <w:r>
              <w:rPr>
                <w:rFonts w:ascii="Arial" w:hAnsi="Arial" w:cs="Arial"/>
                <w:sz w:val="24"/>
                <w:szCs w:val="24"/>
              </w:rPr>
              <w:t>0</w:t>
            </w:r>
            <w:r w:rsidR="007D51E7">
              <w:rPr>
                <w:rFonts w:ascii="Arial" w:hAnsi="Arial" w:cs="Arial"/>
                <w:sz w:val="24"/>
                <w:szCs w:val="24"/>
              </w:rPr>
              <w:t>4</w:t>
            </w:r>
            <w:r w:rsidR="00846279">
              <w:rPr>
                <w:rFonts w:ascii="Arial" w:hAnsi="Arial" w:cs="Arial"/>
                <w:sz w:val="24"/>
                <w:szCs w:val="24"/>
              </w:rPr>
              <w:t>/2</w:t>
            </w:r>
            <w:r>
              <w:rPr>
                <w:rFonts w:ascii="Arial" w:hAnsi="Arial" w:cs="Arial"/>
                <w:sz w:val="24"/>
                <w:szCs w:val="24"/>
              </w:rPr>
              <w:t>1</w:t>
            </w:r>
            <w:r w:rsidR="00846279">
              <w:rPr>
                <w:rFonts w:ascii="Arial" w:hAnsi="Arial" w:cs="Arial"/>
                <w:sz w:val="24"/>
                <w:szCs w:val="24"/>
              </w:rPr>
              <w:t>/</w:t>
            </w:r>
            <w:r w:rsidR="0090035E">
              <w:rPr>
                <w:rFonts w:ascii="Arial" w:hAnsi="Arial" w:cs="Arial"/>
                <w:sz w:val="24"/>
                <w:szCs w:val="24"/>
              </w:rPr>
              <w:t>4</w:t>
            </w:r>
          </w:p>
        </w:tc>
        <w:tc>
          <w:tcPr>
            <w:tcW w:w="7513" w:type="dxa"/>
          </w:tcPr>
          <w:p w14:paraId="7E1E54BA" w14:textId="77777777" w:rsidR="0090035E" w:rsidRDefault="0090035E" w:rsidP="0090035E">
            <w:pPr>
              <w:rPr>
                <w:rFonts w:ascii="Arial" w:hAnsi="Arial" w:cs="Arial"/>
                <w:b/>
                <w:sz w:val="24"/>
                <w:szCs w:val="24"/>
              </w:rPr>
            </w:pPr>
            <w:r>
              <w:rPr>
                <w:rFonts w:ascii="Arial" w:hAnsi="Arial" w:cs="Arial"/>
                <w:b/>
                <w:sz w:val="24"/>
                <w:szCs w:val="24"/>
              </w:rPr>
              <w:t>Public Speaking</w:t>
            </w:r>
          </w:p>
          <w:p w14:paraId="0368004A" w14:textId="2C69A6BF" w:rsidR="007D4E44" w:rsidRPr="00846279" w:rsidRDefault="0090035E" w:rsidP="000E22D6">
            <w:pPr>
              <w:rPr>
                <w:rFonts w:ascii="Arial" w:hAnsi="Arial" w:cs="Arial"/>
                <w:sz w:val="24"/>
                <w:szCs w:val="24"/>
              </w:rPr>
            </w:pPr>
            <w:r>
              <w:rPr>
                <w:rFonts w:ascii="Arial" w:hAnsi="Arial" w:cs="Arial"/>
                <w:sz w:val="24"/>
                <w:szCs w:val="24"/>
              </w:rPr>
              <w:t xml:space="preserve">One member of the public gave advice on allotments, plot sizes, numbers of plots, water source, etc </w:t>
            </w:r>
            <w:r w:rsidR="000E22D6" w:rsidRPr="00EE69F0">
              <w:rPr>
                <w:rFonts w:ascii="Arial" w:hAnsi="Arial" w:cs="Arial"/>
                <w:sz w:val="24"/>
                <w:szCs w:val="24"/>
              </w:rPr>
              <w:t xml:space="preserve">from previous </w:t>
            </w:r>
            <w:r w:rsidRPr="00EE69F0">
              <w:rPr>
                <w:rFonts w:ascii="Arial" w:hAnsi="Arial" w:cs="Arial"/>
                <w:sz w:val="24"/>
                <w:szCs w:val="24"/>
              </w:rPr>
              <w:t>experience of</w:t>
            </w:r>
            <w:r w:rsidRPr="00D81943">
              <w:rPr>
                <w:rFonts w:ascii="Arial" w:hAnsi="Arial" w:cs="Arial"/>
                <w:sz w:val="24"/>
                <w:szCs w:val="24"/>
              </w:rPr>
              <w:t xml:space="preserve"> </w:t>
            </w:r>
            <w:r w:rsidR="000E22D6" w:rsidRPr="00EE69F0">
              <w:rPr>
                <w:rFonts w:ascii="Arial" w:hAnsi="Arial" w:cs="Arial"/>
                <w:sz w:val="24"/>
                <w:szCs w:val="24"/>
              </w:rPr>
              <w:t xml:space="preserve">the </w:t>
            </w:r>
            <w:r w:rsidRPr="00D81943">
              <w:rPr>
                <w:rFonts w:ascii="Arial" w:hAnsi="Arial" w:cs="Arial"/>
                <w:sz w:val="24"/>
                <w:szCs w:val="24"/>
              </w:rPr>
              <w:t xml:space="preserve">village </w:t>
            </w:r>
            <w:r w:rsidR="00F16E3B" w:rsidRPr="00EE69F0">
              <w:rPr>
                <w:rFonts w:ascii="Arial" w:hAnsi="Arial" w:cs="Arial"/>
                <w:sz w:val="24"/>
                <w:szCs w:val="24"/>
              </w:rPr>
              <w:t xml:space="preserve">where </w:t>
            </w:r>
            <w:r w:rsidR="005C6527" w:rsidRPr="00D81943">
              <w:rPr>
                <w:rFonts w:ascii="Arial" w:hAnsi="Arial" w:cs="Arial"/>
                <w:sz w:val="24"/>
                <w:szCs w:val="24"/>
              </w:rPr>
              <w:t>they</w:t>
            </w:r>
            <w:r w:rsidRPr="00D81943">
              <w:rPr>
                <w:rFonts w:ascii="Arial" w:hAnsi="Arial" w:cs="Arial"/>
                <w:sz w:val="24"/>
                <w:szCs w:val="24"/>
              </w:rPr>
              <w:t xml:space="preserve"> had</w:t>
            </w:r>
            <w:r>
              <w:rPr>
                <w:rFonts w:ascii="Arial" w:hAnsi="Arial" w:cs="Arial"/>
                <w:sz w:val="24"/>
                <w:szCs w:val="24"/>
              </w:rPr>
              <w:t xml:space="preserve"> lived. Cllr Parker and Cllr Cotton requested that this</w:t>
            </w:r>
            <w:r w:rsidR="00D81943">
              <w:rPr>
                <w:rFonts w:ascii="Arial" w:hAnsi="Arial" w:cs="Arial"/>
                <w:sz w:val="24"/>
                <w:szCs w:val="24"/>
              </w:rPr>
              <w:t xml:space="preserve"> information</w:t>
            </w:r>
            <w:r>
              <w:rPr>
                <w:rFonts w:ascii="Arial" w:hAnsi="Arial" w:cs="Arial"/>
                <w:sz w:val="24"/>
                <w:szCs w:val="24"/>
              </w:rPr>
              <w:t xml:space="preserve"> be emailed onto the clerk for reference</w:t>
            </w:r>
            <w:r w:rsidR="005C6527">
              <w:rPr>
                <w:rFonts w:ascii="Arial" w:hAnsi="Arial" w:cs="Arial"/>
                <w:sz w:val="24"/>
                <w:szCs w:val="24"/>
              </w:rPr>
              <w:t>.</w:t>
            </w:r>
          </w:p>
        </w:tc>
        <w:tc>
          <w:tcPr>
            <w:tcW w:w="1136" w:type="dxa"/>
          </w:tcPr>
          <w:p w14:paraId="185C70AA" w14:textId="77777777" w:rsidR="00846279" w:rsidRDefault="00846279" w:rsidP="0089326D">
            <w:pPr>
              <w:jc w:val="center"/>
              <w:rPr>
                <w:rFonts w:ascii="Arial" w:hAnsi="Arial" w:cs="Arial"/>
                <w:b/>
                <w:sz w:val="24"/>
                <w:szCs w:val="24"/>
              </w:rPr>
            </w:pPr>
          </w:p>
          <w:p w14:paraId="14477D0E" w14:textId="77777777" w:rsidR="00912B78" w:rsidRDefault="00912B78" w:rsidP="0089326D">
            <w:pPr>
              <w:jc w:val="center"/>
              <w:rPr>
                <w:rFonts w:ascii="Arial" w:hAnsi="Arial" w:cs="Arial"/>
                <w:b/>
                <w:sz w:val="24"/>
                <w:szCs w:val="24"/>
              </w:rPr>
            </w:pPr>
          </w:p>
          <w:p w14:paraId="1970D8C3" w14:textId="77777777" w:rsidR="00912B78" w:rsidRDefault="00912B78" w:rsidP="0089326D">
            <w:pPr>
              <w:jc w:val="center"/>
              <w:rPr>
                <w:rFonts w:ascii="Arial" w:hAnsi="Arial" w:cs="Arial"/>
                <w:b/>
                <w:sz w:val="24"/>
                <w:szCs w:val="24"/>
              </w:rPr>
            </w:pPr>
          </w:p>
          <w:p w14:paraId="246A3DB8" w14:textId="77777777" w:rsidR="00912B78" w:rsidRDefault="00912B78" w:rsidP="0089326D">
            <w:pPr>
              <w:jc w:val="center"/>
              <w:rPr>
                <w:rFonts w:ascii="Arial" w:hAnsi="Arial" w:cs="Arial"/>
                <w:b/>
                <w:sz w:val="24"/>
                <w:szCs w:val="24"/>
              </w:rPr>
            </w:pPr>
          </w:p>
          <w:p w14:paraId="7FA50B06" w14:textId="77777777" w:rsidR="00912B78" w:rsidRDefault="00912B78" w:rsidP="0089326D">
            <w:pPr>
              <w:jc w:val="center"/>
              <w:rPr>
                <w:rFonts w:ascii="Arial" w:hAnsi="Arial" w:cs="Arial"/>
                <w:b/>
                <w:sz w:val="24"/>
                <w:szCs w:val="24"/>
              </w:rPr>
            </w:pPr>
          </w:p>
          <w:p w14:paraId="47DFCCFB" w14:textId="23144420" w:rsidR="00912B78" w:rsidRDefault="00912B78" w:rsidP="0089326D">
            <w:pPr>
              <w:jc w:val="center"/>
              <w:rPr>
                <w:rFonts w:ascii="Arial" w:hAnsi="Arial" w:cs="Arial"/>
                <w:b/>
                <w:sz w:val="24"/>
                <w:szCs w:val="24"/>
              </w:rPr>
            </w:pPr>
          </w:p>
        </w:tc>
      </w:tr>
      <w:tr w:rsidR="00885C65" w14:paraId="7A915797" w14:textId="77777777" w:rsidTr="00E2101E">
        <w:trPr>
          <w:trHeight w:val="605"/>
        </w:trPr>
        <w:tc>
          <w:tcPr>
            <w:tcW w:w="1151" w:type="dxa"/>
          </w:tcPr>
          <w:p w14:paraId="5734D548" w14:textId="039DE399" w:rsidR="009649DD" w:rsidRDefault="001E6EE9" w:rsidP="0089326D">
            <w:pPr>
              <w:jc w:val="center"/>
              <w:rPr>
                <w:rFonts w:ascii="Arial" w:hAnsi="Arial" w:cs="Arial"/>
                <w:sz w:val="24"/>
                <w:szCs w:val="24"/>
              </w:rPr>
            </w:pPr>
            <w:r>
              <w:rPr>
                <w:rFonts w:ascii="Arial" w:hAnsi="Arial" w:cs="Arial"/>
                <w:sz w:val="24"/>
                <w:szCs w:val="24"/>
              </w:rPr>
              <w:t>0</w:t>
            </w:r>
            <w:r w:rsidR="0090035E">
              <w:rPr>
                <w:rFonts w:ascii="Arial" w:hAnsi="Arial" w:cs="Arial"/>
                <w:sz w:val="24"/>
                <w:szCs w:val="24"/>
              </w:rPr>
              <w:t>4</w:t>
            </w:r>
            <w:r w:rsidR="009649DD">
              <w:rPr>
                <w:rFonts w:ascii="Arial" w:hAnsi="Arial" w:cs="Arial"/>
                <w:sz w:val="24"/>
                <w:szCs w:val="24"/>
              </w:rPr>
              <w:t>/2</w:t>
            </w:r>
            <w:r>
              <w:rPr>
                <w:rFonts w:ascii="Arial" w:hAnsi="Arial" w:cs="Arial"/>
                <w:sz w:val="24"/>
                <w:szCs w:val="24"/>
              </w:rPr>
              <w:t>1</w:t>
            </w:r>
            <w:r w:rsidR="009649DD">
              <w:rPr>
                <w:rFonts w:ascii="Arial" w:hAnsi="Arial" w:cs="Arial"/>
                <w:sz w:val="24"/>
                <w:szCs w:val="24"/>
              </w:rPr>
              <w:t>/</w:t>
            </w:r>
            <w:r w:rsidR="0090035E">
              <w:rPr>
                <w:rFonts w:ascii="Arial" w:hAnsi="Arial" w:cs="Arial"/>
                <w:sz w:val="24"/>
                <w:szCs w:val="24"/>
              </w:rPr>
              <w:t>5</w:t>
            </w:r>
          </w:p>
        </w:tc>
        <w:tc>
          <w:tcPr>
            <w:tcW w:w="7513" w:type="dxa"/>
          </w:tcPr>
          <w:p w14:paraId="378A0E70" w14:textId="77777777" w:rsidR="0090035E" w:rsidRDefault="0090035E" w:rsidP="0090035E">
            <w:pPr>
              <w:rPr>
                <w:rFonts w:ascii="Arial" w:hAnsi="Arial" w:cs="Arial"/>
                <w:b/>
                <w:sz w:val="24"/>
                <w:szCs w:val="24"/>
              </w:rPr>
            </w:pPr>
            <w:r>
              <w:rPr>
                <w:rFonts w:ascii="Arial" w:hAnsi="Arial" w:cs="Arial"/>
                <w:b/>
                <w:sz w:val="24"/>
                <w:szCs w:val="24"/>
              </w:rPr>
              <w:t>Approval &amp; Ratification of the Minutes of 6</w:t>
            </w:r>
            <w:r w:rsidRPr="007D4E44">
              <w:rPr>
                <w:rFonts w:ascii="Arial" w:hAnsi="Arial" w:cs="Arial"/>
                <w:b/>
                <w:sz w:val="24"/>
                <w:szCs w:val="24"/>
                <w:vertAlign w:val="superscript"/>
              </w:rPr>
              <w:t>th</w:t>
            </w:r>
            <w:r>
              <w:rPr>
                <w:rFonts w:ascii="Arial" w:hAnsi="Arial" w:cs="Arial"/>
                <w:b/>
                <w:sz w:val="24"/>
                <w:szCs w:val="24"/>
              </w:rPr>
              <w:t xml:space="preserve"> January and 3</w:t>
            </w:r>
            <w:r w:rsidRPr="007D4E44">
              <w:rPr>
                <w:rFonts w:ascii="Arial" w:hAnsi="Arial" w:cs="Arial"/>
                <w:b/>
                <w:sz w:val="24"/>
                <w:szCs w:val="24"/>
                <w:vertAlign w:val="superscript"/>
              </w:rPr>
              <w:t>rd</w:t>
            </w:r>
            <w:r>
              <w:rPr>
                <w:rFonts w:ascii="Arial" w:hAnsi="Arial" w:cs="Arial"/>
                <w:b/>
                <w:sz w:val="24"/>
                <w:szCs w:val="24"/>
              </w:rPr>
              <w:t xml:space="preserve"> March 2021</w:t>
            </w:r>
          </w:p>
          <w:p w14:paraId="4658A80B" w14:textId="33ACB909" w:rsidR="0090035E" w:rsidRDefault="0090035E" w:rsidP="0090035E">
            <w:pPr>
              <w:rPr>
                <w:rFonts w:ascii="Arial" w:hAnsi="Arial" w:cs="Arial"/>
                <w:sz w:val="24"/>
                <w:szCs w:val="24"/>
              </w:rPr>
            </w:pPr>
            <w:r>
              <w:rPr>
                <w:rFonts w:ascii="Arial" w:hAnsi="Arial" w:cs="Arial"/>
                <w:sz w:val="24"/>
                <w:szCs w:val="24"/>
              </w:rPr>
              <w:t>Cllrs considered the redrafted minutes of the meeting of 6</w:t>
            </w:r>
            <w:r w:rsidRPr="007D4E44">
              <w:rPr>
                <w:rFonts w:ascii="Arial" w:hAnsi="Arial" w:cs="Arial"/>
                <w:sz w:val="24"/>
                <w:szCs w:val="24"/>
                <w:vertAlign w:val="superscript"/>
              </w:rPr>
              <w:t>th</w:t>
            </w:r>
            <w:r>
              <w:rPr>
                <w:rFonts w:ascii="Arial" w:hAnsi="Arial" w:cs="Arial"/>
                <w:sz w:val="24"/>
                <w:szCs w:val="24"/>
              </w:rPr>
              <w:t xml:space="preserve"> January recently provided by Cllr Bridgett. Cllr Cotton said they needed to be amended to</w:t>
            </w:r>
            <w:r w:rsidR="00C8371B">
              <w:rPr>
                <w:rFonts w:ascii="Arial" w:hAnsi="Arial" w:cs="Arial"/>
                <w:sz w:val="24"/>
                <w:szCs w:val="24"/>
              </w:rPr>
              <w:t xml:space="preserve"> </w:t>
            </w:r>
            <w:proofErr w:type="gramStart"/>
            <w:r w:rsidR="00C8371B">
              <w:rPr>
                <w:rFonts w:ascii="Arial" w:hAnsi="Arial" w:cs="Arial"/>
                <w:sz w:val="24"/>
                <w:szCs w:val="24"/>
              </w:rPr>
              <w:t>more fully</w:t>
            </w:r>
            <w:r>
              <w:rPr>
                <w:rFonts w:ascii="Arial" w:hAnsi="Arial" w:cs="Arial"/>
                <w:sz w:val="24"/>
                <w:szCs w:val="24"/>
              </w:rPr>
              <w:t xml:space="preserve"> reflect the events occurring</w:t>
            </w:r>
            <w:proofErr w:type="gramEnd"/>
            <w:r>
              <w:rPr>
                <w:rFonts w:ascii="Arial" w:hAnsi="Arial" w:cs="Arial"/>
                <w:sz w:val="24"/>
                <w:szCs w:val="24"/>
              </w:rPr>
              <w:t xml:space="preserve"> before the clerk resigned. </w:t>
            </w:r>
            <w:r w:rsidR="005C6527">
              <w:rPr>
                <w:rFonts w:ascii="Arial" w:hAnsi="Arial" w:cs="Arial"/>
                <w:sz w:val="24"/>
                <w:szCs w:val="24"/>
              </w:rPr>
              <w:t xml:space="preserve">These would be updated as follows: </w:t>
            </w:r>
            <w:r>
              <w:rPr>
                <w:rFonts w:ascii="Arial" w:hAnsi="Arial" w:cs="Arial"/>
                <w:sz w:val="24"/>
                <w:szCs w:val="24"/>
              </w:rPr>
              <w:t>Cllr Golding had proposed a motion on the issue of circulation of clerk's correspondence, which Cllr Parker seconded. The chair indicated that a vote would not be taken on this motion and Cllr Golding asked the clerk for a ruling on whether a motion which had been properly proposed and seconded could be vetoed in this way. No ruling was given and so Cllr Golding repeated his question, raising his hand for attention each time. The chair shouted at Cllr Golding to “shut up” at which point the clerk muted Cllr Golding before</w:t>
            </w:r>
            <w:r w:rsidR="00D81943">
              <w:rPr>
                <w:rFonts w:ascii="Arial" w:hAnsi="Arial" w:cs="Arial"/>
                <w:sz w:val="24"/>
                <w:szCs w:val="24"/>
              </w:rPr>
              <w:t xml:space="preserve"> standing up and shout</w:t>
            </w:r>
            <w:r w:rsidR="00B263B5">
              <w:rPr>
                <w:rFonts w:ascii="Arial" w:hAnsi="Arial" w:cs="Arial"/>
                <w:sz w:val="24"/>
                <w:szCs w:val="24"/>
              </w:rPr>
              <w:t>ed</w:t>
            </w:r>
            <w:r w:rsidR="00D81943">
              <w:rPr>
                <w:rFonts w:ascii="Arial" w:hAnsi="Arial" w:cs="Arial"/>
                <w:sz w:val="24"/>
                <w:szCs w:val="24"/>
              </w:rPr>
              <w:t xml:space="preserve"> her</w:t>
            </w:r>
            <w:r>
              <w:rPr>
                <w:rFonts w:ascii="Arial" w:hAnsi="Arial" w:cs="Arial"/>
                <w:sz w:val="24"/>
                <w:szCs w:val="24"/>
              </w:rPr>
              <w:t xml:space="preserve"> resign</w:t>
            </w:r>
            <w:r w:rsidR="005A5A7A">
              <w:rPr>
                <w:rFonts w:ascii="Arial" w:hAnsi="Arial" w:cs="Arial"/>
                <w:sz w:val="24"/>
                <w:szCs w:val="24"/>
              </w:rPr>
              <w:t>ation, after which</w:t>
            </w:r>
            <w:r>
              <w:rPr>
                <w:rFonts w:ascii="Arial" w:hAnsi="Arial" w:cs="Arial"/>
                <w:sz w:val="24"/>
                <w:szCs w:val="24"/>
              </w:rPr>
              <w:t xml:space="preserve"> </w:t>
            </w:r>
            <w:r w:rsidR="005A5A7A">
              <w:rPr>
                <w:rFonts w:ascii="Arial" w:hAnsi="Arial" w:cs="Arial"/>
                <w:sz w:val="24"/>
                <w:szCs w:val="24"/>
              </w:rPr>
              <w:t>she left</w:t>
            </w:r>
            <w:r>
              <w:rPr>
                <w:rFonts w:ascii="Arial" w:hAnsi="Arial" w:cs="Arial"/>
                <w:sz w:val="24"/>
                <w:szCs w:val="24"/>
              </w:rPr>
              <w:t xml:space="preserve"> the meeting. The meeting having been effectively closed by the clerk’s action; the chairman proposed that a separate meeting should be convened by Zoom to discuss these events. Th</w:t>
            </w:r>
            <w:r w:rsidR="005C6527">
              <w:rPr>
                <w:rFonts w:ascii="Arial" w:hAnsi="Arial" w:cs="Arial"/>
                <w:sz w:val="24"/>
                <w:szCs w:val="24"/>
              </w:rPr>
              <w:t xml:space="preserve">ese minutes were now </w:t>
            </w:r>
            <w:r>
              <w:rPr>
                <w:rFonts w:ascii="Arial" w:hAnsi="Arial" w:cs="Arial"/>
                <w:sz w:val="24"/>
                <w:szCs w:val="24"/>
              </w:rPr>
              <w:t>accepted and approved.</w:t>
            </w:r>
          </w:p>
          <w:p w14:paraId="5233812A" w14:textId="77777777" w:rsidR="0090035E" w:rsidRDefault="0090035E" w:rsidP="0090035E">
            <w:pPr>
              <w:rPr>
                <w:rFonts w:ascii="Arial" w:hAnsi="Arial" w:cs="Arial"/>
                <w:sz w:val="24"/>
                <w:szCs w:val="24"/>
              </w:rPr>
            </w:pPr>
            <w:r>
              <w:rPr>
                <w:rFonts w:ascii="Arial" w:hAnsi="Arial" w:cs="Arial"/>
                <w:sz w:val="24"/>
                <w:szCs w:val="24"/>
              </w:rPr>
              <w:t xml:space="preserve"> </w:t>
            </w:r>
          </w:p>
          <w:p w14:paraId="0CA901E8" w14:textId="1451FCED" w:rsidR="00234C67" w:rsidRPr="00874DF8" w:rsidRDefault="0090035E" w:rsidP="0090035E">
            <w:pPr>
              <w:rPr>
                <w:rFonts w:ascii="Arial" w:hAnsi="Arial" w:cs="Arial"/>
                <w:sz w:val="24"/>
                <w:szCs w:val="24"/>
              </w:rPr>
            </w:pPr>
            <w:r>
              <w:rPr>
                <w:rFonts w:ascii="Arial" w:hAnsi="Arial" w:cs="Arial"/>
                <w:sz w:val="24"/>
                <w:szCs w:val="24"/>
              </w:rPr>
              <w:t>The minutes of 3</w:t>
            </w:r>
            <w:r w:rsidRPr="007D4E44">
              <w:rPr>
                <w:rFonts w:ascii="Arial" w:hAnsi="Arial" w:cs="Arial"/>
                <w:sz w:val="24"/>
                <w:szCs w:val="24"/>
                <w:vertAlign w:val="superscript"/>
              </w:rPr>
              <w:t>rd</w:t>
            </w:r>
            <w:r>
              <w:rPr>
                <w:rFonts w:ascii="Arial" w:hAnsi="Arial" w:cs="Arial"/>
                <w:sz w:val="24"/>
                <w:szCs w:val="24"/>
              </w:rPr>
              <w:t xml:space="preserve"> March were approved.</w:t>
            </w:r>
          </w:p>
        </w:tc>
        <w:tc>
          <w:tcPr>
            <w:tcW w:w="1136" w:type="dxa"/>
          </w:tcPr>
          <w:p w14:paraId="4ABAD0A3" w14:textId="77777777" w:rsidR="009649DD" w:rsidRDefault="009649DD" w:rsidP="0089326D">
            <w:pPr>
              <w:jc w:val="center"/>
              <w:rPr>
                <w:rFonts w:ascii="Arial" w:hAnsi="Arial" w:cs="Arial"/>
                <w:b/>
                <w:sz w:val="24"/>
                <w:szCs w:val="24"/>
              </w:rPr>
            </w:pPr>
          </w:p>
          <w:p w14:paraId="7BE2CF42" w14:textId="77777777" w:rsidR="00234C67" w:rsidRDefault="00234C67" w:rsidP="0089326D">
            <w:pPr>
              <w:jc w:val="center"/>
              <w:rPr>
                <w:rFonts w:ascii="Arial" w:hAnsi="Arial" w:cs="Arial"/>
                <w:b/>
                <w:sz w:val="24"/>
                <w:szCs w:val="24"/>
              </w:rPr>
            </w:pPr>
          </w:p>
          <w:p w14:paraId="0488437A" w14:textId="083461F0" w:rsidR="00234C67" w:rsidRPr="00CE5C64" w:rsidRDefault="00234C67" w:rsidP="00CE5C64">
            <w:pPr>
              <w:jc w:val="center"/>
              <w:rPr>
                <w:rFonts w:ascii="Arial" w:hAnsi="Arial" w:cs="Arial"/>
                <w:b/>
                <w:color w:val="FF0000"/>
                <w:sz w:val="24"/>
                <w:szCs w:val="24"/>
              </w:rPr>
            </w:pPr>
          </w:p>
        </w:tc>
      </w:tr>
      <w:tr w:rsidR="0090035E" w14:paraId="594AF180" w14:textId="77777777" w:rsidTr="00E2101E">
        <w:tc>
          <w:tcPr>
            <w:tcW w:w="1151" w:type="dxa"/>
          </w:tcPr>
          <w:p w14:paraId="7E467F75" w14:textId="659C41CD" w:rsidR="0090035E" w:rsidRDefault="0090035E" w:rsidP="0089326D">
            <w:pPr>
              <w:jc w:val="center"/>
              <w:rPr>
                <w:rFonts w:ascii="Arial" w:hAnsi="Arial" w:cs="Arial"/>
                <w:sz w:val="24"/>
                <w:szCs w:val="24"/>
              </w:rPr>
            </w:pPr>
            <w:r>
              <w:rPr>
                <w:rFonts w:ascii="Arial" w:hAnsi="Arial" w:cs="Arial"/>
                <w:sz w:val="24"/>
                <w:szCs w:val="24"/>
              </w:rPr>
              <w:t>04/21/6</w:t>
            </w:r>
          </w:p>
        </w:tc>
        <w:tc>
          <w:tcPr>
            <w:tcW w:w="7513" w:type="dxa"/>
          </w:tcPr>
          <w:p w14:paraId="7194BA64" w14:textId="0F5FEF2D" w:rsidR="0090035E" w:rsidRPr="00A01129" w:rsidRDefault="0090035E" w:rsidP="00B51DC1">
            <w:pPr>
              <w:rPr>
                <w:rFonts w:ascii="Arial" w:hAnsi="Arial" w:cs="Arial"/>
                <w:b/>
                <w:sz w:val="24"/>
                <w:szCs w:val="24"/>
              </w:rPr>
            </w:pPr>
            <w:r>
              <w:rPr>
                <w:rFonts w:ascii="Arial" w:hAnsi="Arial" w:cs="Arial"/>
                <w:b/>
                <w:sz w:val="24"/>
                <w:szCs w:val="24"/>
              </w:rPr>
              <w:t xml:space="preserve">Boundary Changes – </w:t>
            </w:r>
            <w:r w:rsidRPr="0090035E">
              <w:rPr>
                <w:rFonts w:ascii="Arial" w:hAnsi="Arial" w:cs="Arial"/>
                <w:bCs/>
                <w:sz w:val="24"/>
                <w:szCs w:val="24"/>
              </w:rPr>
              <w:t>It was hop</w:t>
            </w:r>
            <w:r w:rsidR="00B54D83">
              <w:rPr>
                <w:rFonts w:ascii="Arial" w:hAnsi="Arial" w:cs="Arial"/>
                <w:bCs/>
                <w:sz w:val="24"/>
                <w:szCs w:val="24"/>
              </w:rPr>
              <w:t>ed</w:t>
            </w:r>
            <w:r w:rsidRPr="0090035E">
              <w:rPr>
                <w:rFonts w:ascii="Arial" w:hAnsi="Arial" w:cs="Arial"/>
                <w:bCs/>
                <w:sz w:val="24"/>
                <w:szCs w:val="24"/>
              </w:rPr>
              <w:t xml:space="preserve"> that Cllr Ed Barker would update us on this but wasn’t present at tonight’s meeting</w:t>
            </w:r>
            <w:r w:rsidR="00C8371B">
              <w:rPr>
                <w:rFonts w:ascii="Arial" w:hAnsi="Arial" w:cs="Arial"/>
                <w:bCs/>
                <w:sz w:val="24"/>
                <w:szCs w:val="24"/>
              </w:rPr>
              <w:t>.</w:t>
            </w:r>
          </w:p>
        </w:tc>
        <w:tc>
          <w:tcPr>
            <w:tcW w:w="1136" w:type="dxa"/>
          </w:tcPr>
          <w:p w14:paraId="71BF7726" w14:textId="77777777" w:rsidR="0090035E" w:rsidRDefault="0090035E" w:rsidP="0089326D">
            <w:pPr>
              <w:jc w:val="center"/>
              <w:rPr>
                <w:rFonts w:ascii="Arial" w:hAnsi="Arial" w:cs="Arial"/>
                <w:b/>
                <w:sz w:val="24"/>
                <w:szCs w:val="24"/>
              </w:rPr>
            </w:pPr>
          </w:p>
        </w:tc>
      </w:tr>
      <w:tr w:rsidR="001F242C" w14:paraId="27B32605" w14:textId="77777777" w:rsidTr="00E2101E">
        <w:tc>
          <w:tcPr>
            <w:tcW w:w="1151" w:type="dxa"/>
          </w:tcPr>
          <w:p w14:paraId="4B478BF7" w14:textId="331231DF" w:rsidR="001F242C" w:rsidRDefault="0090035E" w:rsidP="0089326D">
            <w:pPr>
              <w:jc w:val="center"/>
              <w:rPr>
                <w:rFonts w:ascii="Arial" w:hAnsi="Arial" w:cs="Arial"/>
                <w:sz w:val="24"/>
                <w:szCs w:val="24"/>
              </w:rPr>
            </w:pPr>
            <w:r>
              <w:rPr>
                <w:rFonts w:ascii="Arial" w:hAnsi="Arial" w:cs="Arial"/>
                <w:sz w:val="24"/>
                <w:szCs w:val="24"/>
              </w:rPr>
              <w:t>04/21/7</w:t>
            </w:r>
          </w:p>
        </w:tc>
        <w:tc>
          <w:tcPr>
            <w:tcW w:w="7513" w:type="dxa"/>
          </w:tcPr>
          <w:p w14:paraId="5147AB1A" w14:textId="3AE82354" w:rsidR="001F242C" w:rsidRDefault="008647CC" w:rsidP="00B51DC1">
            <w:pPr>
              <w:rPr>
                <w:rFonts w:ascii="Arial" w:hAnsi="Arial" w:cs="Arial"/>
                <w:b/>
                <w:sz w:val="24"/>
                <w:szCs w:val="24"/>
              </w:rPr>
            </w:pPr>
            <w:r w:rsidRPr="00A01129">
              <w:rPr>
                <w:rFonts w:ascii="Arial" w:hAnsi="Arial" w:cs="Arial"/>
                <w:b/>
                <w:sz w:val="24"/>
                <w:szCs w:val="24"/>
              </w:rPr>
              <w:t>Clerk</w:t>
            </w:r>
            <w:r w:rsidR="00C8371B">
              <w:rPr>
                <w:rFonts w:ascii="Arial" w:hAnsi="Arial" w:cs="Arial"/>
                <w:b/>
                <w:sz w:val="24"/>
                <w:szCs w:val="24"/>
              </w:rPr>
              <w:t>’</w:t>
            </w:r>
            <w:r w:rsidRPr="00A01129">
              <w:rPr>
                <w:rFonts w:ascii="Arial" w:hAnsi="Arial" w:cs="Arial"/>
                <w:b/>
                <w:sz w:val="24"/>
                <w:szCs w:val="24"/>
              </w:rPr>
              <w:t>s Report</w:t>
            </w:r>
          </w:p>
          <w:p w14:paraId="2D2AD1BF" w14:textId="2430DE47" w:rsidR="00A01129" w:rsidRDefault="00A01129" w:rsidP="00B51DC1">
            <w:pPr>
              <w:rPr>
                <w:rFonts w:ascii="Arial" w:hAnsi="Arial" w:cs="Arial"/>
                <w:bCs/>
                <w:sz w:val="24"/>
                <w:szCs w:val="24"/>
              </w:rPr>
            </w:pPr>
            <w:r>
              <w:rPr>
                <w:rFonts w:ascii="Arial" w:hAnsi="Arial" w:cs="Arial"/>
                <w:bCs/>
                <w:sz w:val="24"/>
                <w:szCs w:val="24"/>
              </w:rPr>
              <w:t>The clerk had previously circulated a report to the councillors</w:t>
            </w:r>
            <w:r w:rsidR="00C8371B">
              <w:rPr>
                <w:rFonts w:ascii="Arial" w:hAnsi="Arial" w:cs="Arial"/>
                <w:bCs/>
                <w:sz w:val="24"/>
                <w:szCs w:val="24"/>
              </w:rPr>
              <w:t xml:space="preserve"> drawn up </w:t>
            </w:r>
            <w:proofErr w:type="gramStart"/>
            <w:r w:rsidR="00C8371B">
              <w:rPr>
                <w:rFonts w:ascii="Arial" w:hAnsi="Arial" w:cs="Arial"/>
                <w:bCs/>
                <w:sz w:val="24"/>
                <w:szCs w:val="24"/>
              </w:rPr>
              <w:t>as a result of</w:t>
            </w:r>
            <w:proofErr w:type="gramEnd"/>
            <w:r w:rsidR="00C8371B">
              <w:rPr>
                <w:rFonts w:ascii="Arial" w:hAnsi="Arial" w:cs="Arial"/>
                <w:bCs/>
                <w:sz w:val="24"/>
                <w:szCs w:val="24"/>
              </w:rPr>
              <w:t xml:space="preserve"> a thorough</w:t>
            </w:r>
            <w:r w:rsidR="00064D9A">
              <w:rPr>
                <w:rFonts w:ascii="Arial" w:hAnsi="Arial" w:cs="Arial"/>
                <w:bCs/>
                <w:sz w:val="24"/>
                <w:szCs w:val="24"/>
              </w:rPr>
              <w:t>-going</w:t>
            </w:r>
            <w:r w:rsidR="00C8371B">
              <w:rPr>
                <w:rFonts w:ascii="Arial" w:hAnsi="Arial" w:cs="Arial"/>
                <w:bCs/>
                <w:sz w:val="24"/>
                <w:szCs w:val="24"/>
              </w:rPr>
              <w:t xml:space="preserve"> examination of paperwork and </w:t>
            </w:r>
            <w:r w:rsidR="00C8371B">
              <w:rPr>
                <w:rFonts w:ascii="Arial" w:hAnsi="Arial" w:cs="Arial"/>
                <w:bCs/>
                <w:sz w:val="24"/>
                <w:szCs w:val="24"/>
              </w:rPr>
              <w:lastRenderedPageBreak/>
              <w:t xml:space="preserve">records handed over by the previous clerk. </w:t>
            </w:r>
            <w:r w:rsidR="008E65B8">
              <w:rPr>
                <w:rFonts w:ascii="Arial" w:hAnsi="Arial" w:cs="Arial"/>
                <w:bCs/>
                <w:sz w:val="24"/>
                <w:szCs w:val="24"/>
              </w:rPr>
              <w:t>The</w:t>
            </w:r>
            <w:r w:rsidR="00C8371B">
              <w:rPr>
                <w:rFonts w:ascii="Arial" w:hAnsi="Arial" w:cs="Arial"/>
                <w:bCs/>
                <w:sz w:val="24"/>
                <w:szCs w:val="24"/>
              </w:rPr>
              <w:t xml:space="preserve"> report detailed a catalogue of omissions and errors of both routine administrative and financial issues which were a surprise and a concern to the PC. This included failure to complete </w:t>
            </w:r>
            <w:r w:rsidR="006042D3">
              <w:rPr>
                <w:rFonts w:ascii="Arial" w:hAnsi="Arial" w:cs="Arial"/>
                <w:bCs/>
                <w:sz w:val="24"/>
                <w:szCs w:val="24"/>
              </w:rPr>
              <w:t>HMRC submissions</w:t>
            </w:r>
            <w:r w:rsidR="00C8371B">
              <w:rPr>
                <w:rFonts w:ascii="Arial" w:hAnsi="Arial" w:cs="Arial"/>
                <w:bCs/>
                <w:sz w:val="24"/>
                <w:szCs w:val="24"/>
              </w:rPr>
              <w:t>, proper records of holiday pa</w:t>
            </w:r>
            <w:r w:rsidR="00064D9A">
              <w:rPr>
                <w:rFonts w:ascii="Arial" w:hAnsi="Arial" w:cs="Arial"/>
                <w:bCs/>
                <w:sz w:val="24"/>
                <w:szCs w:val="24"/>
              </w:rPr>
              <w:t>y</w:t>
            </w:r>
            <w:r w:rsidR="006042D3">
              <w:rPr>
                <w:rFonts w:ascii="Arial" w:hAnsi="Arial" w:cs="Arial"/>
                <w:bCs/>
                <w:sz w:val="24"/>
                <w:szCs w:val="24"/>
              </w:rPr>
              <w:t xml:space="preserve"> information, </w:t>
            </w:r>
            <w:r w:rsidR="00064D9A">
              <w:rPr>
                <w:rFonts w:ascii="Arial" w:hAnsi="Arial" w:cs="Arial"/>
                <w:bCs/>
                <w:sz w:val="24"/>
                <w:szCs w:val="24"/>
              </w:rPr>
              <w:t xml:space="preserve">incomplete </w:t>
            </w:r>
            <w:r w:rsidR="006042D3">
              <w:rPr>
                <w:rFonts w:ascii="Arial" w:hAnsi="Arial" w:cs="Arial"/>
                <w:bCs/>
                <w:sz w:val="24"/>
                <w:szCs w:val="24"/>
              </w:rPr>
              <w:t>GDPR</w:t>
            </w:r>
            <w:r w:rsidR="00064D9A">
              <w:rPr>
                <w:rFonts w:ascii="Arial" w:hAnsi="Arial" w:cs="Arial"/>
                <w:bCs/>
                <w:sz w:val="24"/>
                <w:szCs w:val="24"/>
              </w:rPr>
              <w:t xml:space="preserve"> policy</w:t>
            </w:r>
            <w:r w:rsidR="006042D3">
              <w:rPr>
                <w:rFonts w:ascii="Arial" w:hAnsi="Arial" w:cs="Arial"/>
                <w:bCs/>
                <w:sz w:val="24"/>
                <w:szCs w:val="24"/>
              </w:rPr>
              <w:t xml:space="preserve"> paperwork</w:t>
            </w:r>
            <w:r w:rsidR="00064D9A">
              <w:rPr>
                <w:rFonts w:ascii="Arial" w:hAnsi="Arial" w:cs="Arial"/>
                <w:bCs/>
                <w:sz w:val="24"/>
                <w:szCs w:val="24"/>
              </w:rPr>
              <w:t>, incomplete co</w:t>
            </w:r>
            <w:r w:rsidR="000B50B6">
              <w:rPr>
                <w:rFonts w:ascii="Arial" w:hAnsi="Arial" w:cs="Arial"/>
                <w:bCs/>
                <w:sz w:val="24"/>
                <w:szCs w:val="24"/>
              </w:rPr>
              <w:t xml:space="preserve">uncillors’ interest/declaration forms, </w:t>
            </w:r>
            <w:r w:rsidR="00064D9A">
              <w:rPr>
                <w:rFonts w:ascii="Arial" w:hAnsi="Arial" w:cs="Arial"/>
                <w:bCs/>
                <w:sz w:val="24"/>
                <w:szCs w:val="24"/>
              </w:rPr>
              <w:t>missing insurance documents</w:t>
            </w:r>
            <w:r w:rsidR="006042D3">
              <w:rPr>
                <w:rFonts w:ascii="Arial" w:hAnsi="Arial" w:cs="Arial"/>
                <w:bCs/>
                <w:sz w:val="24"/>
                <w:szCs w:val="24"/>
              </w:rPr>
              <w:t xml:space="preserve"> and</w:t>
            </w:r>
            <w:r w:rsidR="00DD085B">
              <w:rPr>
                <w:rFonts w:ascii="Arial" w:hAnsi="Arial" w:cs="Arial"/>
                <w:bCs/>
                <w:sz w:val="24"/>
                <w:szCs w:val="24"/>
              </w:rPr>
              <w:t xml:space="preserve"> </w:t>
            </w:r>
            <w:r w:rsidR="00064D9A">
              <w:rPr>
                <w:rFonts w:ascii="Arial" w:hAnsi="Arial" w:cs="Arial"/>
                <w:bCs/>
                <w:sz w:val="24"/>
                <w:szCs w:val="24"/>
              </w:rPr>
              <w:t xml:space="preserve">poor detail of </w:t>
            </w:r>
            <w:r w:rsidR="006042D3">
              <w:rPr>
                <w:rFonts w:ascii="Arial" w:hAnsi="Arial" w:cs="Arial"/>
                <w:bCs/>
                <w:sz w:val="24"/>
                <w:szCs w:val="24"/>
              </w:rPr>
              <w:t>invoice/remittances issues</w:t>
            </w:r>
            <w:r w:rsidR="00064D9A">
              <w:rPr>
                <w:rFonts w:ascii="Arial" w:hAnsi="Arial" w:cs="Arial"/>
                <w:bCs/>
                <w:sz w:val="24"/>
                <w:szCs w:val="24"/>
              </w:rPr>
              <w:t xml:space="preserve"> and discrepancies about the same</w:t>
            </w:r>
            <w:r w:rsidR="006042D3">
              <w:rPr>
                <w:rFonts w:ascii="Arial" w:hAnsi="Arial" w:cs="Arial"/>
                <w:bCs/>
                <w:sz w:val="24"/>
                <w:szCs w:val="24"/>
              </w:rPr>
              <w:t xml:space="preserve">. </w:t>
            </w:r>
            <w:r w:rsidR="00820065">
              <w:rPr>
                <w:rFonts w:ascii="Arial" w:hAnsi="Arial" w:cs="Arial"/>
                <w:bCs/>
                <w:sz w:val="24"/>
                <w:szCs w:val="24"/>
              </w:rPr>
              <w:t>The clerk</w:t>
            </w:r>
            <w:r w:rsidR="00DD085B">
              <w:rPr>
                <w:rFonts w:ascii="Arial" w:hAnsi="Arial" w:cs="Arial"/>
                <w:bCs/>
                <w:sz w:val="24"/>
                <w:szCs w:val="24"/>
              </w:rPr>
              <w:t xml:space="preserve"> read the report to the councillor</w:t>
            </w:r>
            <w:r w:rsidR="006042D3">
              <w:rPr>
                <w:rFonts w:ascii="Arial" w:hAnsi="Arial" w:cs="Arial"/>
                <w:bCs/>
                <w:sz w:val="24"/>
                <w:szCs w:val="24"/>
              </w:rPr>
              <w:t>s. Th</w:t>
            </w:r>
            <w:r w:rsidR="00820065">
              <w:rPr>
                <w:rFonts w:ascii="Arial" w:hAnsi="Arial" w:cs="Arial"/>
                <w:bCs/>
                <w:sz w:val="24"/>
                <w:szCs w:val="24"/>
              </w:rPr>
              <w:t xml:space="preserve">e </w:t>
            </w:r>
            <w:r w:rsidR="00064D9A">
              <w:rPr>
                <w:rFonts w:ascii="Arial" w:hAnsi="Arial" w:cs="Arial"/>
                <w:bCs/>
                <w:sz w:val="24"/>
                <w:szCs w:val="24"/>
              </w:rPr>
              <w:t>full</w:t>
            </w:r>
            <w:r w:rsidR="006042D3">
              <w:rPr>
                <w:rFonts w:ascii="Arial" w:hAnsi="Arial" w:cs="Arial"/>
                <w:bCs/>
                <w:sz w:val="24"/>
                <w:szCs w:val="24"/>
              </w:rPr>
              <w:t xml:space="preserve"> report </w:t>
            </w:r>
            <w:r w:rsidR="00820065">
              <w:rPr>
                <w:rFonts w:ascii="Arial" w:hAnsi="Arial" w:cs="Arial"/>
                <w:bCs/>
                <w:sz w:val="24"/>
                <w:szCs w:val="24"/>
              </w:rPr>
              <w:t>can be consulted in person via the clerk.</w:t>
            </w:r>
          </w:p>
          <w:p w14:paraId="06AEDB67" w14:textId="4D24906F" w:rsidR="005545D0" w:rsidRDefault="005545D0" w:rsidP="00B51DC1">
            <w:pPr>
              <w:rPr>
                <w:rFonts w:ascii="Arial" w:hAnsi="Arial" w:cs="Arial"/>
                <w:bCs/>
                <w:sz w:val="24"/>
                <w:szCs w:val="24"/>
              </w:rPr>
            </w:pPr>
          </w:p>
          <w:p w14:paraId="1772B3E5" w14:textId="1F419570" w:rsidR="00DD085B" w:rsidRDefault="00DD085B" w:rsidP="00B51DC1">
            <w:pPr>
              <w:rPr>
                <w:rFonts w:ascii="Arial" w:hAnsi="Arial" w:cs="Arial"/>
                <w:bCs/>
                <w:sz w:val="24"/>
                <w:szCs w:val="24"/>
              </w:rPr>
            </w:pPr>
            <w:r>
              <w:rPr>
                <w:rFonts w:ascii="Arial" w:hAnsi="Arial" w:cs="Arial"/>
                <w:bCs/>
                <w:sz w:val="24"/>
                <w:szCs w:val="24"/>
              </w:rPr>
              <w:t>Cllr Golding had questioned the HMRC paperwork and</w:t>
            </w:r>
            <w:r w:rsidR="00820065">
              <w:rPr>
                <w:rFonts w:ascii="Arial" w:hAnsi="Arial" w:cs="Arial"/>
                <w:bCs/>
                <w:sz w:val="24"/>
                <w:szCs w:val="24"/>
              </w:rPr>
              <w:t xml:space="preserve"> asked the reasons for </w:t>
            </w:r>
            <w:r w:rsidR="00314F82">
              <w:rPr>
                <w:rFonts w:ascii="Arial" w:hAnsi="Arial" w:cs="Arial"/>
                <w:bCs/>
                <w:sz w:val="24"/>
                <w:szCs w:val="24"/>
              </w:rPr>
              <w:t>this if</w:t>
            </w:r>
            <w:r w:rsidR="00820065">
              <w:rPr>
                <w:rFonts w:ascii="Arial" w:hAnsi="Arial" w:cs="Arial"/>
                <w:bCs/>
                <w:sz w:val="24"/>
                <w:szCs w:val="24"/>
              </w:rPr>
              <w:t xml:space="preserve"> this was due to</w:t>
            </w:r>
            <w:r>
              <w:rPr>
                <w:rFonts w:ascii="Arial" w:hAnsi="Arial" w:cs="Arial"/>
                <w:bCs/>
                <w:sz w:val="24"/>
                <w:szCs w:val="24"/>
              </w:rPr>
              <w:t xml:space="preserve"> incompetence </w:t>
            </w:r>
            <w:r w:rsidR="00820065">
              <w:rPr>
                <w:rFonts w:ascii="Arial" w:hAnsi="Arial" w:cs="Arial"/>
                <w:bCs/>
                <w:sz w:val="24"/>
                <w:szCs w:val="24"/>
              </w:rPr>
              <w:t>by</w:t>
            </w:r>
            <w:r>
              <w:rPr>
                <w:rFonts w:ascii="Arial" w:hAnsi="Arial" w:cs="Arial"/>
                <w:bCs/>
                <w:sz w:val="24"/>
                <w:szCs w:val="24"/>
              </w:rPr>
              <w:t xml:space="preserve"> the previous clerk. </w:t>
            </w:r>
            <w:r w:rsidR="00064D9A">
              <w:rPr>
                <w:rFonts w:ascii="Arial" w:hAnsi="Arial" w:cs="Arial"/>
                <w:bCs/>
                <w:sz w:val="24"/>
                <w:szCs w:val="24"/>
              </w:rPr>
              <w:t xml:space="preserve">The clerk suggested that with regards the HMRC non-payments an alert would be automatically triggered on the </w:t>
            </w:r>
            <w:proofErr w:type="spellStart"/>
            <w:r w:rsidR="00064D9A">
              <w:rPr>
                <w:rFonts w:ascii="Arial" w:hAnsi="Arial" w:cs="Arial"/>
                <w:bCs/>
                <w:sz w:val="24"/>
                <w:szCs w:val="24"/>
              </w:rPr>
              <w:t>BrightPay</w:t>
            </w:r>
            <w:proofErr w:type="spellEnd"/>
            <w:r w:rsidR="00064D9A">
              <w:rPr>
                <w:rFonts w:ascii="Arial" w:hAnsi="Arial" w:cs="Arial"/>
                <w:bCs/>
                <w:sz w:val="24"/>
                <w:szCs w:val="24"/>
              </w:rPr>
              <w:t xml:space="preserve"> system</w:t>
            </w:r>
            <w:r w:rsidR="003B55EF">
              <w:rPr>
                <w:rFonts w:ascii="Arial" w:hAnsi="Arial" w:cs="Arial"/>
                <w:bCs/>
                <w:sz w:val="24"/>
                <w:szCs w:val="24"/>
              </w:rPr>
              <w:t xml:space="preserve"> used by </w:t>
            </w:r>
            <w:r w:rsidR="00BF7B60">
              <w:rPr>
                <w:rFonts w:ascii="Arial" w:hAnsi="Arial" w:cs="Arial"/>
                <w:bCs/>
                <w:sz w:val="24"/>
                <w:szCs w:val="24"/>
              </w:rPr>
              <w:t>the clerk</w:t>
            </w:r>
            <w:r w:rsidR="00064D9A">
              <w:rPr>
                <w:rFonts w:ascii="Arial" w:hAnsi="Arial" w:cs="Arial"/>
                <w:bCs/>
                <w:sz w:val="24"/>
                <w:szCs w:val="24"/>
              </w:rPr>
              <w:t xml:space="preserve"> every time it was accessed. </w:t>
            </w:r>
            <w:r w:rsidR="005545D0">
              <w:rPr>
                <w:rFonts w:ascii="Arial" w:hAnsi="Arial" w:cs="Arial"/>
                <w:bCs/>
                <w:sz w:val="24"/>
                <w:szCs w:val="24"/>
              </w:rPr>
              <w:t xml:space="preserve">Cllr Bridgett </w:t>
            </w:r>
            <w:r w:rsidR="00820065">
              <w:rPr>
                <w:rFonts w:ascii="Arial" w:hAnsi="Arial" w:cs="Arial"/>
                <w:bCs/>
                <w:sz w:val="24"/>
                <w:szCs w:val="24"/>
              </w:rPr>
              <w:t xml:space="preserve">noted that the previous clerk </w:t>
            </w:r>
            <w:r w:rsidR="005545D0">
              <w:rPr>
                <w:rFonts w:ascii="Arial" w:hAnsi="Arial" w:cs="Arial"/>
                <w:bCs/>
                <w:sz w:val="24"/>
                <w:szCs w:val="24"/>
              </w:rPr>
              <w:t>had been given an enhanced rate</w:t>
            </w:r>
            <w:r w:rsidR="00064D9A">
              <w:rPr>
                <w:rFonts w:ascii="Arial" w:hAnsi="Arial" w:cs="Arial"/>
                <w:bCs/>
                <w:sz w:val="24"/>
                <w:szCs w:val="24"/>
              </w:rPr>
              <w:t xml:space="preserve"> of pay on appointment</w:t>
            </w:r>
            <w:r w:rsidR="005545D0">
              <w:rPr>
                <w:rFonts w:ascii="Arial" w:hAnsi="Arial" w:cs="Arial"/>
                <w:bCs/>
                <w:sz w:val="24"/>
                <w:szCs w:val="24"/>
              </w:rPr>
              <w:t xml:space="preserve"> due to her financial training</w:t>
            </w:r>
            <w:r w:rsidR="00064D9A">
              <w:rPr>
                <w:rFonts w:ascii="Arial" w:hAnsi="Arial" w:cs="Arial"/>
                <w:bCs/>
                <w:sz w:val="24"/>
                <w:szCs w:val="24"/>
              </w:rPr>
              <w:t xml:space="preserve"> via the NALC SILCA qualification</w:t>
            </w:r>
            <w:r w:rsidR="005545D0">
              <w:rPr>
                <w:rFonts w:ascii="Arial" w:hAnsi="Arial" w:cs="Arial"/>
                <w:bCs/>
                <w:sz w:val="24"/>
                <w:szCs w:val="24"/>
              </w:rPr>
              <w:t>.</w:t>
            </w:r>
            <w:r>
              <w:rPr>
                <w:rFonts w:ascii="Arial" w:hAnsi="Arial" w:cs="Arial"/>
                <w:bCs/>
                <w:sz w:val="24"/>
                <w:szCs w:val="24"/>
              </w:rPr>
              <w:t xml:space="preserve"> The </w:t>
            </w:r>
            <w:r w:rsidR="00820065">
              <w:rPr>
                <w:rFonts w:ascii="Arial" w:hAnsi="Arial" w:cs="Arial"/>
                <w:bCs/>
                <w:sz w:val="24"/>
                <w:szCs w:val="24"/>
              </w:rPr>
              <w:t xml:space="preserve">current </w:t>
            </w:r>
            <w:r>
              <w:rPr>
                <w:rFonts w:ascii="Arial" w:hAnsi="Arial" w:cs="Arial"/>
                <w:bCs/>
                <w:sz w:val="24"/>
                <w:szCs w:val="24"/>
              </w:rPr>
              <w:t>clerk was in communication with HMRC at present to conclude th</w:t>
            </w:r>
            <w:r w:rsidR="00064D9A">
              <w:rPr>
                <w:rFonts w:ascii="Arial" w:hAnsi="Arial" w:cs="Arial"/>
                <w:bCs/>
                <w:sz w:val="24"/>
                <w:szCs w:val="24"/>
              </w:rPr>
              <w:t>e outstanding issues</w:t>
            </w:r>
            <w:r w:rsidR="00314F82">
              <w:rPr>
                <w:rFonts w:ascii="Arial" w:hAnsi="Arial" w:cs="Arial"/>
                <w:bCs/>
                <w:sz w:val="24"/>
                <w:szCs w:val="24"/>
              </w:rPr>
              <w:t xml:space="preserve"> </w:t>
            </w:r>
            <w:r>
              <w:rPr>
                <w:rFonts w:ascii="Arial" w:hAnsi="Arial" w:cs="Arial"/>
                <w:bCs/>
                <w:sz w:val="24"/>
                <w:szCs w:val="24"/>
              </w:rPr>
              <w:t>and move forward, but there would possibly be financial penalties.  The</w:t>
            </w:r>
            <w:r w:rsidR="00314F82">
              <w:rPr>
                <w:rFonts w:ascii="Arial" w:hAnsi="Arial" w:cs="Arial"/>
                <w:bCs/>
                <w:sz w:val="24"/>
                <w:szCs w:val="24"/>
              </w:rPr>
              <w:t xml:space="preserve"> previous</w:t>
            </w:r>
            <w:r>
              <w:rPr>
                <w:rFonts w:ascii="Arial" w:hAnsi="Arial" w:cs="Arial"/>
                <w:bCs/>
                <w:sz w:val="24"/>
                <w:szCs w:val="24"/>
              </w:rPr>
              <w:t xml:space="preserve"> clerk was due final salary payment and holidays due.  There </w:t>
            </w:r>
            <w:r w:rsidR="00314F82">
              <w:rPr>
                <w:rFonts w:ascii="Arial" w:hAnsi="Arial" w:cs="Arial"/>
                <w:bCs/>
                <w:sz w:val="24"/>
                <w:szCs w:val="24"/>
              </w:rPr>
              <w:t xml:space="preserve">was </w:t>
            </w:r>
            <w:r>
              <w:rPr>
                <w:rFonts w:ascii="Arial" w:hAnsi="Arial" w:cs="Arial"/>
                <w:bCs/>
                <w:sz w:val="24"/>
                <w:szCs w:val="24"/>
              </w:rPr>
              <w:t>no record</w:t>
            </w:r>
            <w:r w:rsidR="00064D9A">
              <w:rPr>
                <w:rFonts w:ascii="Arial" w:hAnsi="Arial" w:cs="Arial"/>
                <w:bCs/>
                <w:sz w:val="24"/>
                <w:szCs w:val="24"/>
              </w:rPr>
              <w:t xml:space="preserve"> found</w:t>
            </w:r>
            <w:r>
              <w:rPr>
                <w:rFonts w:ascii="Arial" w:hAnsi="Arial" w:cs="Arial"/>
                <w:bCs/>
                <w:sz w:val="24"/>
                <w:szCs w:val="24"/>
              </w:rPr>
              <w:t xml:space="preserve"> of holidays to </w:t>
            </w:r>
            <w:r w:rsidR="000F5D0B">
              <w:rPr>
                <w:rFonts w:ascii="Arial" w:hAnsi="Arial" w:cs="Arial"/>
                <w:bCs/>
                <w:sz w:val="24"/>
                <w:szCs w:val="24"/>
              </w:rPr>
              <w:t>date,</w:t>
            </w:r>
            <w:r>
              <w:rPr>
                <w:rFonts w:ascii="Arial" w:hAnsi="Arial" w:cs="Arial"/>
                <w:bCs/>
                <w:sz w:val="24"/>
                <w:szCs w:val="24"/>
              </w:rPr>
              <w:t xml:space="preserve"> and she had requested full holiday entitlement.  Cllr Golding questioned if this should be paid at present with no documentation to confirm.  </w:t>
            </w:r>
            <w:r w:rsidR="000F5D0B">
              <w:rPr>
                <w:rFonts w:ascii="Arial" w:hAnsi="Arial" w:cs="Arial"/>
                <w:bCs/>
                <w:sz w:val="24"/>
                <w:szCs w:val="24"/>
              </w:rPr>
              <w:t>Cllr Watson s</w:t>
            </w:r>
            <w:r w:rsidR="00314F82">
              <w:rPr>
                <w:rFonts w:ascii="Arial" w:hAnsi="Arial" w:cs="Arial"/>
                <w:bCs/>
                <w:sz w:val="24"/>
                <w:szCs w:val="24"/>
              </w:rPr>
              <w:t>tated</w:t>
            </w:r>
            <w:r w:rsidR="000F5D0B">
              <w:rPr>
                <w:rFonts w:ascii="Arial" w:hAnsi="Arial" w:cs="Arial"/>
                <w:bCs/>
                <w:sz w:val="24"/>
                <w:szCs w:val="24"/>
              </w:rPr>
              <w:t xml:space="preserve"> this should be paid and finalised.  Cllr Croll also </w:t>
            </w:r>
            <w:r w:rsidR="00314F82">
              <w:rPr>
                <w:rFonts w:ascii="Arial" w:hAnsi="Arial" w:cs="Arial"/>
                <w:bCs/>
                <w:sz w:val="24"/>
                <w:szCs w:val="24"/>
              </w:rPr>
              <w:t xml:space="preserve">confirmed </w:t>
            </w:r>
            <w:r w:rsidR="000F5D0B">
              <w:rPr>
                <w:rFonts w:ascii="Arial" w:hAnsi="Arial" w:cs="Arial"/>
                <w:bCs/>
                <w:sz w:val="24"/>
                <w:szCs w:val="24"/>
              </w:rPr>
              <w:t xml:space="preserve">that she would still </w:t>
            </w:r>
            <w:r w:rsidR="00314F82">
              <w:rPr>
                <w:rFonts w:ascii="Arial" w:hAnsi="Arial" w:cs="Arial"/>
                <w:bCs/>
                <w:sz w:val="24"/>
                <w:szCs w:val="24"/>
              </w:rPr>
              <w:t xml:space="preserve">legally be due </w:t>
            </w:r>
            <w:r w:rsidR="000F5D0B">
              <w:rPr>
                <w:rFonts w:ascii="Arial" w:hAnsi="Arial" w:cs="Arial"/>
                <w:bCs/>
                <w:sz w:val="24"/>
                <w:szCs w:val="24"/>
              </w:rPr>
              <w:t>holiday entitlement</w:t>
            </w:r>
            <w:r w:rsidR="005545D0">
              <w:rPr>
                <w:rFonts w:ascii="Arial" w:hAnsi="Arial" w:cs="Arial"/>
                <w:bCs/>
                <w:sz w:val="24"/>
                <w:szCs w:val="24"/>
              </w:rPr>
              <w:t>,</w:t>
            </w:r>
            <w:r w:rsidR="000F5D0B">
              <w:rPr>
                <w:rFonts w:ascii="Arial" w:hAnsi="Arial" w:cs="Arial"/>
                <w:bCs/>
                <w:sz w:val="24"/>
                <w:szCs w:val="24"/>
              </w:rPr>
              <w:t xml:space="preserve"> Cllr Coates </w:t>
            </w:r>
            <w:r w:rsidR="00C30988">
              <w:rPr>
                <w:rFonts w:ascii="Arial" w:hAnsi="Arial" w:cs="Arial"/>
                <w:bCs/>
                <w:sz w:val="24"/>
                <w:szCs w:val="24"/>
              </w:rPr>
              <w:t>agreed</w:t>
            </w:r>
            <w:r w:rsidR="00314F82">
              <w:rPr>
                <w:rFonts w:ascii="Arial" w:hAnsi="Arial" w:cs="Arial"/>
                <w:bCs/>
                <w:sz w:val="24"/>
                <w:szCs w:val="24"/>
              </w:rPr>
              <w:t xml:space="preserve"> with this</w:t>
            </w:r>
            <w:r w:rsidR="000F5D0B">
              <w:rPr>
                <w:rFonts w:ascii="Arial" w:hAnsi="Arial" w:cs="Arial"/>
                <w:bCs/>
                <w:sz w:val="24"/>
                <w:szCs w:val="24"/>
              </w:rPr>
              <w:t xml:space="preserve">.  </w:t>
            </w:r>
            <w:r w:rsidR="005545D0">
              <w:rPr>
                <w:rFonts w:ascii="Arial" w:hAnsi="Arial" w:cs="Arial"/>
                <w:bCs/>
                <w:sz w:val="24"/>
                <w:szCs w:val="24"/>
              </w:rPr>
              <w:t xml:space="preserve">Cllr Bridgett checked the </w:t>
            </w:r>
            <w:r w:rsidR="00314F82">
              <w:rPr>
                <w:rFonts w:ascii="Arial" w:hAnsi="Arial" w:cs="Arial"/>
                <w:bCs/>
                <w:sz w:val="24"/>
                <w:szCs w:val="24"/>
              </w:rPr>
              <w:t xml:space="preserve">previous </w:t>
            </w:r>
            <w:r w:rsidR="005545D0">
              <w:rPr>
                <w:rFonts w:ascii="Arial" w:hAnsi="Arial" w:cs="Arial"/>
                <w:bCs/>
                <w:sz w:val="24"/>
                <w:szCs w:val="24"/>
              </w:rPr>
              <w:t>clerk</w:t>
            </w:r>
            <w:r w:rsidR="00064D9A">
              <w:rPr>
                <w:rFonts w:ascii="Arial" w:hAnsi="Arial" w:cs="Arial"/>
                <w:bCs/>
                <w:sz w:val="24"/>
                <w:szCs w:val="24"/>
              </w:rPr>
              <w:t>’</w:t>
            </w:r>
            <w:r w:rsidR="005545D0">
              <w:rPr>
                <w:rFonts w:ascii="Arial" w:hAnsi="Arial" w:cs="Arial"/>
                <w:bCs/>
                <w:sz w:val="24"/>
                <w:szCs w:val="24"/>
              </w:rPr>
              <w:t>s contract</w:t>
            </w:r>
            <w:r w:rsidR="00064D9A">
              <w:rPr>
                <w:rFonts w:ascii="Arial" w:hAnsi="Arial" w:cs="Arial"/>
                <w:bCs/>
                <w:sz w:val="24"/>
                <w:szCs w:val="24"/>
              </w:rPr>
              <w:t xml:space="preserve"> where</w:t>
            </w:r>
            <w:r w:rsidR="005545D0">
              <w:rPr>
                <w:rFonts w:ascii="Arial" w:hAnsi="Arial" w:cs="Arial"/>
                <w:bCs/>
                <w:sz w:val="24"/>
                <w:szCs w:val="24"/>
              </w:rPr>
              <w:t xml:space="preserve"> nothing was found to state anything different.   </w:t>
            </w:r>
            <w:r w:rsidR="000F5D0B">
              <w:rPr>
                <w:rFonts w:ascii="Arial" w:hAnsi="Arial" w:cs="Arial"/>
                <w:bCs/>
                <w:sz w:val="24"/>
                <w:szCs w:val="24"/>
              </w:rPr>
              <w:t xml:space="preserve">Cllr Parker/Cllr Watson concluded that this should be </w:t>
            </w:r>
            <w:r w:rsidR="00E2101E">
              <w:rPr>
                <w:rFonts w:ascii="Arial" w:hAnsi="Arial" w:cs="Arial"/>
                <w:bCs/>
                <w:sz w:val="24"/>
                <w:szCs w:val="24"/>
              </w:rPr>
              <w:t>agreed,</w:t>
            </w:r>
            <w:r w:rsidR="000F5D0B">
              <w:rPr>
                <w:rFonts w:ascii="Arial" w:hAnsi="Arial" w:cs="Arial"/>
                <w:bCs/>
                <w:sz w:val="24"/>
                <w:szCs w:val="24"/>
              </w:rPr>
              <w:t xml:space="preserve"> and final payment made to the former clerk.  Cllr </w:t>
            </w:r>
            <w:r>
              <w:rPr>
                <w:rFonts w:ascii="Arial" w:hAnsi="Arial" w:cs="Arial"/>
                <w:bCs/>
                <w:sz w:val="24"/>
                <w:szCs w:val="24"/>
              </w:rPr>
              <w:t xml:space="preserve">Watson had spoken to the </w:t>
            </w:r>
            <w:r w:rsidR="00064D9A">
              <w:rPr>
                <w:rFonts w:ascii="Arial" w:hAnsi="Arial" w:cs="Arial"/>
                <w:bCs/>
                <w:sz w:val="24"/>
                <w:szCs w:val="24"/>
              </w:rPr>
              <w:t>F</w:t>
            </w:r>
            <w:r>
              <w:rPr>
                <w:rFonts w:ascii="Arial" w:hAnsi="Arial" w:cs="Arial"/>
                <w:bCs/>
                <w:sz w:val="24"/>
                <w:szCs w:val="24"/>
              </w:rPr>
              <w:t xml:space="preserve">inancial </w:t>
            </w:r>
            <w:r w:rsidR="00064D9A">
              <w:rPr>
                <w:rFonts w:ascii="Arial" w:hAnsi="Arial" w:cs="Arial"/>
                <w:bCs/>
                <w:sz w:val="24"/>
                <w:szCs w:val="24"/>
              </w:rPr>
              <w:t>S</w:t>
            </w:r>
            <w:r>
              <w:rPr>
                <w:rFonts w:ascii="Arial" w:hAnsi="Arial" w:cs="Arial"/>
                <w:bCs/>
                <w:sz w:val="24"/>
                <w:szCs w:val="24"/>
              </w:rPr>
              <w:t xml:space="preserve">ervices </w:t>
            </w:r>
            <w:r w:rsidR="00064D9A">
              <w:rPr>
                <w:rFonts w:ascii="Arial" w:hAnsi="Arial" w:cs="Arial"/>
                <w:bCs/>
                <w:sz w:val="24"/>
                <w:szCs w:val="24"/>
              </w:rPr>
              <w:t>O</w:t>
            </w:r>
            <w:r>
              <w:rPr>
                <w:rFonts w:ascii="Arial" w:hAnsi="Arial" w:cs="Arial"/>
                <w:bCs/>
                <w:sz w:val="24"/>
                <w:szCs w:val="24"/>
              </w:rPr>
              <w:t>fficer at ESBC to inform them of the current situation</w:t>
            </w:r>
            <w:r w:rsidR="00314F82">
              <w:rPr>
                <w:rFonts w:ascii="Arial" w:hAnsi="Arial" w:cs="Arial"/>
                <w:bCs/>
                <w:sz w:val="24"/>
                <w:szCs w:val="24"/>
              </w:rPr>
              <w:t>. She</w:t>
            </w:r>
            <w:r>
              <w:rPr>
                <w:rFonts w:ascii="Arial" w:hAnsi="Arial" w:cs="Arial"/>
                <w:bCs/>
                <w:sz w:val="24"/>
                <w:szCs w:val="24"/>
              </w:rPr>
              <w:t xml:space="preserve"> was informed </w:t>
            </w:r>
            <w:r w:rsidR="00314F82">
              <w:rPr>
                <w:rFonts w:ascii="Arial" w:hAnsi="Arial" w:cs="Arial"/>
                <w:bCs/>
                <w:sz w:val="24"/>
                <w:szCs w:val="24"/>
              </w:rPr>
              <w:t xml:space="preserve">during the conversation that </w:t>
            </w:r>
            <w:r>
              <w:rPr>
                <w:rFonts w:ascii="Arial" w:hAnsi="Arial" w:cs="Arial"/>
                <w:bCs/>
                <w:sz w:val="24"/>
                <w:szCs w:val="24"/>
              </w:rPr>
              <w:t>the parish councillors would not be held personally liable</w:t>
            </w:r>
            <w:r w:rsidR="000F5D0B">
              <w:rPr>
                <w:rFonts w:ascii="Arial" w:hAnsi="Arial" w:cs="Arial"/>
                <w:bCs/>
                <w:sz w:val="24"/>
                <w:szCs w:val="24"/>
              </w:rPr>
              <w:t xml:space="preserve">. </w:t>
            </w:r>
            <w:r w:rsidR="00064D9A">
              <w:rPr>
                <w:rFonts w:ascii="Arial" w:hAnsi="Arial" w:cs="Arial"/>
                <w:bCs/>
                <w:sz w:val="24"/>
                <w:szCs w:val="24"/>
              </w:rPr>
              <w:t>The FSO advised</w:t>
            </w:r>
            <w:r w:rsidR="000F5D0B">
              <w:rPr>
                <w:rFonts w:ascii="Arial" w:hAnsi="Arial" w:cs="Arial"/>
                <w:bCs/>
                <w:sz w:val="24"/>
                <w:szCs w:val="24"/>
              </w:rPr>
              <w:t xml:space="preserve"> that the</w:t>
            </w:r>
            <w:r w:rsidR="00064D9A">
              <w:rPr>
                <w:rFonts w:ascii="Arial" w:hAnsi="Arial" w:cs="Arial"/>
                <w:bCs/>
                <w:sz w:val="24"/>
                <w:szCs w:val="24"/>
              </w:rPr>
              <w:t xml:space="preserve"> PC should arrange to</w:t>
            </w:r>
            <w:r w:rsidR="000F5D0B">
              <w:rPr>
                <w:rFonts w:ascii="Arial" w:hAnsi="Arial" w:cs="Arial"/>
                <w:bCs/>
                <w:sz w:val="24"/>
                <w:szCs w:val="24"/>
              </w:rPr>
              <w:t xml:space="preserve"> email the report to the Governance Officer at ESBC for reference.</w:t>
            </w:r>
          </w:p>
          <w:p w14:paraId="7A22153E" w14:textId="77777777" w:rsidR="00314F82" w:rsidRDefault="00314F82" w:rsidP="00B51DC1">
            <w:pPr>
              <w:rPr>
                <w:rFonts w:ascii="Arial" w:hAnsi="Arial" w:cs="Arial"/>
                <w:bCs/>
                <w:sz w:val="24"/>
                <w:szCs w:val="24"/>
              </w:rPr>
            </w:pPr>
          </w:p>
          <w:p w14:paraId="12D17227" w14:textId="6821661D" w:rsidR="000F5D0B" w:rsidRPr="00A01129" w:rsidRDefault="00314F82" w:rsidP="00B51DC1">
            <w:pPr>
              <w:rPr>
                <w:rFonts w:ascii="Arial" w:hAnsi="Arial" w:cs="Arial"/>
                <w:bCs/>
                <w:sz w:val="24"/>
                <w:szCs w:val="24"/>
              </w:rPr>
            </w:pPr>
            <w:r>
              <w:rPr>
                <w:rFonts w:ascii="Arial" w:hAnsi="Arial" w:cs="Arial"/>
                <w:bCs/>
                <w:sz w:val="24"/>
                <w:szCs w:val="24"/>
              </w:rPr>
              <w:t xml:space="preserve">The current clerk had asked about the purchase of a laptop. </w:t>
            </w:r>
            <w:r w:rsidR="000F5D0B">
              <w:rPr>
                <w:rFonts w:ascii="Arial" w:hAnsi="Arial" w:cs="Arial"/>
                <w:bCs/>
                <w:sz w:val="24"/>
                <w:szCs w:val="24"/>
              </w:rPr>
              <w:t xml:space="preserve">It was unanimously agreed that a laptop would be purchased for Parish Council use for administration and update of the website.  Clerk would obtain </w:t>
            </w:r>
            <w:r w:rsidR="003944F2">
              <w:rPr>
                <w:rFonts w:ascii="Arial" w:hAnsi="Arial" w:cs="Arial"/>
                <w:bCs/>
                <w:sz w:val="24"/>
                <w:szCs w:val="24"/>
              </w:rPr>
              <w:t xml:space="preserve">a </w:t>
            </w:r>
            <w:r w:rsidR="000F5D0B">
              <w:rPr>
                <w:rFonts w:ascii="Arial" w:hAnsi="Arial" w:cs="Arial"/>
                <w:bCs/>
                <w:sz w:val="24"/>
                <w:szCs w:val="24"/>
              </w:rPr>
              <w:t>quote and circulate to the Cllrs.  It was also agreed the clerk would present extra hours worked during this time</w:t>
            </w:r>
          </w:p>
        </w:tc>
        <w:tc>
          <w:tcPr>
            <w:tcW w:w="1136" w:type="dxa"/>
          </w:tcPr>
          <w:p w14:paraId="31F52CB4" w14:textId="77777777" w:rsidR="001F242C" w:rsidRDefault="001F242C" w:rsidP="0089326D">
            <w:pPr>
              <w:jc w:val="center"/>
              <w:rPr>
                <w:rFonts w:ascii="Arial" w:hAnsi="Arial" w:cs="Arial"/>
                <w:b/>
                <w:sz w:val="24"/>
                <w:szCs w:val="24"/>
              </w:rPr>
            </w:pPr>
          </w:p>
          <w:p w14:paraId="6CB34BF4" w14:textId="77777777" w:rsidR="00B06F20" w:rsidRDefault="00B06F20" w:rsidP="0089326D">
            <w:pPr>
              <w:jc w:val="center"/>
              <w:rPr>
                <w:rFonts w:ascii="Arial" w:hAnsi="Arial" w:cs="Arial"/>
                <w:b/>
                <w:sz w:val="24"/>
                <w:szCs w:val="24"/>
              </w:rPr>
            </w:pPr>
          </w:p>
          <w:p w14:paraId="022C74CF" w14:textId="77777777" w:rsidR="00B06F20" w:rsidRDefault="00B06F20" w:rsidP="0089326D">
            <w:pPr>
              <w:jc w:val="center"/>
              <w:rPr>
                <w:rFonts w:ascii="Arial" w:hAnsi="Arial" w:cs="Arial"/>
                <w:b/>
                <w:sz w:val="24"/>
                <w:szCs w:val="24"/>
              </w:rPr>
            </w:pPr>
          </w:p>
          <w:p w14:paraId="089ED924" w14:textId="77777777" w:rsidR="00B06F20" w:rsidRDefault="00B06F20" w:rsidP="0089326D">
            <w:pPr>
              <w:jc w:val="center"/>
              <w:rPr>
                <w:rFonts w:ascii="Arial" w:hAnsi="Arial" w:cs="Arial"/>
                <w:b/>
                <w:sz w:val="24"/>
                <w:szCs w:val="24"/>
              </w:rPr>
            </w:pPr>
          </w:p>
          <w:p w14:paraId="109FC45E" w14:textId="77777777" w:rsidR="00B06F20" w:rsidRDefault="00B06F20" w:rsidP="0089326D">
            <w:pPr>
              <w:jc w:val="center"/>
              <w:rPr>
                <w:rFonts w:ascii="Arial" w:hAnsi="Arial" w:cs="Arial"/>
                <w:b/>
                <w:sz w:val="24"/>
                <w:szCs w:val="24"/>
              </w:rPr>
            </w:pPr>
          </w:p>
          <w:p w14:paraId="2B02F2FD" w14:textId="77777777" w:rsidR="00B06F20" w:rsidRDefault="00B06F20" w:rsidP="0089326D">
            <w:pPr>
              <w:jc w:val="center"/>
              <w:rPr>
                <w:rFonts w:ascii="Arial" w:hAnsi="Arial" w:cs="Arial"/>
                <w:b/>
                <w:sz w:val="24"/>
                <w:szCs w:val="24"/>
              </w:rPr>
            </w:pPr>
          </w:p>
          <w:p w14:paraId="028F9291" w14:textId="77777777" w:rsidR="00B06F20" w:rsidRDefault="00B06F20" w:rsidP="0089326D">
            <w:pPr>
              <w:jc w:val="center"/>
              <w:rPr>
                <w:rFonts w:ascii="Arial" w:hAnsi="Arial" w:cs="Arial"/>
                <w:b/>
                <w:sz w:val="24"/>
                <w:szCs w:val="24"/>
              </w:rPr>
            </w:pPr>
          </w:p>
          <w:p w14:paraId="046BEAD3" w14:textId="77777777" w:rsidR="00B06F20" w:rsidRDefault="00B06F20" w:rsidP="0089326D">
            <w:pPr>
              <w:jc w:val="center"/>
              <w:rPr>
                <w:rFonts w:ascii="Arial" w:hAnsi="Arial" w:cs="Arial"/>
                <w:b/>
                <w:sz w:val="24"/>
                <w:szCs w:val="24"/>
              </w:rPr>
            </w:pPr>
          </w:p>
          <w:p w14:paraId="4B8348C0" w14:textId="77777777" w:rsidR="00B06F20" w:rsidRDefault="00B06F20" w:rsidP="0089326D">
            <w:pPr>
              <w:jc w:val="center"/>
              <w:rPr>
                <w:rFonts w:ascii="Arial" w:hAnsi="Arial" w:cs="Arial"/>
                <w:b/>
                <w:sz w:val="24"/>
                <w:szCs w:val="24"/>
              </w:rPr>
            </w:pPr>
          </w:p>
          <w:p w14:paraId="16E688B5" w14:textId="77777777" w:rsidR="00B06F20" w:rsidRDefault="00B06F20" w:rsidP="0089326D">
            <w:pPr>
              <w:jc w:val="center"/>
              <w:rPr>
                <w:rFonts w:ascii="Arial" w:hAnsi="Arial" w:cs="Arial"/>
                <w:b/>
                <w:sz w:val="24"/>
                <w:szCs w:val="24"/>
              </w:rPr>
            </w:pPr>
          </w:p>
          <w:p w14:paraId="0B448A33" w14:textId="77777777" w:rsidR="00B06F20" w:rsidRDefault="00B06F20" w:rsidP="0089326D">
            <w:pPr>
              <w:jc w:val="center"/>
              <w:rPr>
                <w:rFonts w:ascii="Arial" w:hAnsi="Arial" w:cs="Arial"/>
                <w:b/>
                <w:sz w:val="24"/>
                <w:szCs w:val="24"/>
              </w:rPr>
            </w:pPr>
          </w:p>
          <w:p w14:paraId="5E5BB3BC" w14:textId="77777777" w:rsidR="00B06F20" w:rsidRDefault="00B06F20" w:rsidP="0089326D">
            <w:pPr>
              <w:jc w:val="center"/>
              <w:rPr>
                <w:rFonts w:ascii="Arial" w:hAnsi="Arial" w:cs="Arial"/>
                <w:b/>
                <w:sz w:val="24"/>
                <w:szCs w:val="24"/>
              </w:rPr>
            </w:pPr>
          </w:p>
          <w:p w14:paraId="6645E669" w14:textId="77777777" w:rsidR="00B06F20" w:rsidRDefault="00B06F20" w:rsidP="0089326D">
            <w:pPr>
              <w:jc w:val="center"/>
              <w:rPr>
                <w:rFonts w:ascii="Arial" w:hAnsi="Arial" w:cs="Arial"/>
                <w:b/>
                <w:sz w:val="24"/>
                <w:szCs w:val="24"/>
              </w:rPr>
            </w:pPr>
          </w:p>
          <w:p w14:paraId="375EE9D2" w14:textId="77777777" w:rsidR="00B06F20" w:rsidRDefault="00B06F20" w:rsidP="0089326D">
            <w:pPr>
              <w:jc w:val="center"/>
              <w:rPr>
                <w:rFonts w:ascii="Arial" w:hAnsi="Arial" w:cs="Arial"/>
                <w:b/>
                <w:sz w:val="24"/>
                <w:szCs w:val="24"/>
              </w:rPr>
            </w:pPr>
          </w:p>
          <w:p w14:paraId="6D832575" w14:textId="77777777" w:rsidR="00B06F20" w:rsidRDefault="00B06F20" w:rsidP="0089326D">
            <w:pPr>
              <w:jc w:val="center"/>
              <w:rPr>
                <w:rFonts w:ascii="Arial" w:hAnsi="Arial" w:cs="Arial"/>
                <w:b/>
                <w:sz w:val="24"/>
                <w:szCs w:val="24"/>
              </w:rPr>
            </w:pPr>
          </w:p>
          <w:p w14:paraId="6234DA7D" w14:textId="77777777" w:rsidR="00B06F20" w:rsidRDefault="00B06F20" w:rsidP="0089326D">
            <w:pPr>
              <w:jc w:val="center"/>
              <w:rPr>
                <w:rFonts w:ascii="Arial" w:hAnsi="Arial" w:cs="Arial"/>
                <w:b/>
                <w:sz w:val="24"/>
                <w:szCs w:val="24"/>
              </w:rPr>
            </w:pPr>
          </w:p>
          <w:p w14:paraId="6E26FC83" w14:textId="77777777" w:rsidR="00B06F20" w:rsidRDefault="00B06F20" w:rsidP="0089326D">
            <w:pPr>
              <w:jc w:val="center"/>
              <w:rPr>
                <w:rFonts w:ascii="Arial" w:hAnsi="Arial" w:cs="Arial"/>
                <w:b/>
                <w:sz w:val="24"/>
                <w:szCs w:val="24"/>
              </w:rPr>
            </w:pPr>
          </w:p>
          <w:p w14:paraId="13F5D4B4" w14:textId="77777777" w:rsidR="00B06F20" w:rsidRDefault="00B06F20" w:rsidP="0089326D">
            <w:pPr>
              <w:jc w:val="center"/>
              <w:rPr>
                <w:rFonts w:ascii="Arial" w:hAnsi="Arial" w:cs="Arial"/>
                <w:b/>
                <w:sz w:val="24"/>
                <w:szCs w:val="24"/>
              </w:rPr>
            </w:pPr>
          </w:p>
          <w:p w14:paraId="33D78D1A" w14:textId="77777777" w:rsidR="00B06F20" w:rsidRDefault="00B06F20" w:rsidP="0089326D">
            <w:pPr>
              <w:jc w:val="center"/>
              <w:rPr>
                <w:rFonts w:ascii="Arial" w:hAnsi="Arial" w:cs="Arial"/>
                <w:b/>
                <w:sz w:val="24"/>
                <w:szCs w:val="24"/>
              </w:rPr>
            </w:pPr>
          </w:p>
          <w:p w14:paraId="771A3779" w14:textId="77777777" w:rsidR="00B06F20" w:rsidRDefault="00B06F20" w:rsidP="0089326D">
            <w:pPr>
              <w:jc w:val="center"/>
              <w:rPr>
                <w:rFonts w:ascii="Arial" w:hAnsi="Arial" w:cs="Arial"/>
                <w:b/>
                <w:sz w:val="24"/>
                <w:szCs w:val="24"/>
              </w:rPr>
            </w:pPr>
          </w:p>
          <w:p w14:paraId="7A17913A" w14:textId="77777777" w:rsidR="00B06F20" w:rsidRDefault="00B06F20" w:rsidP="0089326D">
            <w:pPr>
              <w:jc w:val="center"/>
              <w:rPr>
                <w:rFonts w:ascii="Arial" w:hAnsi="Arial" w:cs="Arial"/>
                <w:b/>
                <w:sz w:val="24"/>
                <w:szCs w:val="24"/>
              </w:rPr>
            </w:pPr>
          </w:p>
          <w:p w14:paraId="1A87A3DE" w14:textId="77777777" w:rsidR="00B06F20" w:rsidRDefault="00B06F20" w:rsidP="0089326D">
            <w:pPr>
              <w:jc w:val="center"/>
              <w:rPr>
                <w:rFonts w:ascii="Arial" w:hAnsi="Arial" w:cs="Arial"/>
                <w:b/>
                <w:sz w:val="24"/>
                <w:szCs w:val="24"/>
              </w:rPr>
            </w:pPr>
          </w:p>
          <w:p w14:paraId="0814F978" w14:textId="5F4AA8CF" w:rsidR="00B06F20" w:rsidRDefault="00B06F20" w:rsidP="0089326D">
            <w:pPr>
              <w:jc w:val="center"/>
              <w:rPr>
                <w:rFonts w:ascii="Arial" w:hAnsi="Arial" w:cs="Arial"/>
                <w:b/>
                <w:sz w:val="24"/>
                <w:szCs w:val="24"/>
              </w:rPr>
            </w:pPr>
            <w:r>
              <w:rPr>
                <w:rFonts w:ascii="Arial" w:hAnsi="Arial" w:cs="Arial"/>
                <w:b/>
                <w:sz w:val="24"/>
                <w:szCs w:val="24"/>
              </w:rPr>
              <w:t>Clerk</w:t>
            </w:r>
          </w:p>
        </w:tc>
      </w:tr>
      <w:tr w:rsidR="00885C65" w14:paraId="41CA2A73" w14:textId="77777777" w:rsidTr="00E2101E">
        <w:tc>
          <w:tcPr>
            <w:tcW w:w="1151" w:type="dxa"/>
          </w:tcPr>
          <w:p w14:paraId="2DAEC5DF" w14:textId="4CC810A5" w:rsidR="00234C67" w:rsidRDefault="005F6F7D" w:rsidP="0089326D">
            <w:pPr>
              <w:jc w:val="center"/>
              <w:rPr>
                <w:rFonts w:ascii="Arial" w:hAnsi="Arial" w:cs="Arial"/>
                <w:sz w:val="24"/>
                <w:szCs w:val="24"/>
              </w:rPr>
            </w:pPr>
            <w:r>
              <w:rPr>
                <w:rFonts w:ascii="Arial" w:hAnsi="Arial" w:cs="Arial"/>
                <w:sz w:val="24"/>
                <w:szCs w:val="24"/>
              </w:rPr>
              <w:lastRenderedPageBreak/>
              <w:t>0</w:t>
            </w:r>
            <w:r w:rsidR="0033153E">
              <w:rPr>
                <w:rFonts w:ascii="Arial" w:hAnsi="Arial" w:cs="Arial"/>
                <w:sz w:val="24"/>
                <w:szCs w:val="24"/>
              </w:rPr>
              <w:t>4</w:t>
            </w:r>
            <w:r w:rsidR="00234C67">
              <w:rPr>
                <w:rFonts w:ascii="Arial" w:hAnsi="Arial" w:cs="Arial"/>
                <w:sz w:val="24"/>
                <w:szCs w:val="24"/>
              </w:rPr>
              <w:t>/2</w:t>
            </w:r>
            <w:r>
              <w:rPr>
                <w:rFonts w:ascii="Arial" w:hAnsi="Arial" w:cs="Arial"/>
                <w:sz w:val="24"/>
                <w:szCs w:val="24"/>
              </w:rPr>
              <w:t>1</w:t>
            </w:r>
            <w:r w:rsidR="00234C67">
              <w:rPr>
                <w:rFonts w:ascii="Arial" w:hAnsi="Arial" w:cs="Arial"/>
                <w:sz w:val="24"/>
                <w:szCs w:val="24"/>
              </w:rPr>
              <w:t>/</w:t>
            </w:r>
            <w:r w:rsidR="0090035E">
              <w:rPr>
                <w:rFonts w:ascii="Arial" w:hAnsi="Arial" w:cs="Arial"/>
                <w:sz w:val="24"/>
                <w:szCs w:val="24"/>
              </w:rPr>
              <w:t>8</w:t>
            </w:r>
          </w:p>
        </w:tc>
        <w:tc>
          <w:tcPr>
            <w:tcW w:w="7513" w:type="dxa"/>
          </w:tcPr>
          <w:p w14:paraId="24E9B76F" w14:textId="01A72E53" w:rsidR="00234C67" w:rsidRDefault="00234C67" w:rsidP="00B51DC1">
            <w:pPr>
              <w:rPr>
                <w:rFonts w:ascii="Arial" w:hAnsi="Arial" w:cs="Arial"/>
                <w:b/>
                <w:sz w:val="24"/>
                <w:szCs w:val="24"/>
              </w:rPr>
            </w:pPr>
            <w:r>
              <w:rPr>
                <w:rFonts w:ascii="Arial" w:hAnsi="Arial" w:cs="Arial"/>
                <w:b/>
                <w:sz w:val="24"/>
                <w:szCs w:val="24"/>
              </w:rPr>
              <w:t>Finance</w:t>
            </w:r>
            <w:r w:rsidR="00173020">
              <w:rPr>
                <w:rFonts w:ascii="Arial" w:hAnsi="Arial" w:cs="Arial"/>
                <w:b/>
                <w:sz w:val="24"/>
                <w:szCs w:val="24"/>
              </w:rPr>
              <w:t xml:space="preserve"> &amp; Administration</w:t>
            </w:r>
          </w:p>
          <w:p w14:paraId="352ED260" w14:textId="77777777" w:rsidR="0046554A" w:rsidRDefault="0046554A" w:rsidP="00B51DC1">
            <w:pPr>
              <w:rPr>
                <w:rFonts w:ascii="Arial" w:hAnsi="Arial" w:cs="Arial"/>
                <w:b/>
                <w:sz w:val="24"/>
                <w:szCs w:val="24"/>
              </w:rPr>
            </w:pPr>
            <w:r>
              <w:rPr>
                <w:rFonts w:ascii="Arial" w:hAnsi="Arial" w:cs="Arial"/>
                <w:b/>
                <w:sz w:val="24"/>
                <w:szCs w:val="24"/>
              </w:rPr>
              <w:t>i)  Bank Balance</w:t>
            </w:r>
          </w:p>
          <w:p w14:paraId="6D7C4E00" w14:textId="72DCB54C" w:rsidR="00B06F20" w:rsidRDefault="0046554A" w:rsidP="00B51DC1">
            <w:pPr>
              <w:rPr>
                <w:rFonts w:ascii="Arial" w:hAnsi="Arial" w:cs="Arial"/>
                <w:sz w:val="24"/>
                <w:szCs w:val="24"/>
              </w:rPr>
            </w:pPr>
            <w:r>
              <w:rPr>
                <w:rFonts w:ascii="Arial" w:hAnsi="Arial" w:cs="Arial"/>
                <w:sz w:val="24"/>
                <w:szCs w:val="24"/>
              </w:rPr>
              <w:t xml:space="preserve">The balance in Lloyds Bank as </w:t>
            </w:r>
            <w:r w:rsidR="00B06F20">
              <w:rPr>
                <w:rFonts w:ascii="Arial" w:hAnsi="Arial" w:cs="Arial"/>
                <w:sz w:val="24"/>
                <w:szCs w:val="24"/>
              </w:rPr>
              <w:t>of</w:t>
            </w:r>
            <w:r>
              <w:rPr>
                <w:rFonts w:ascii="Arial" w:hAnsi="Arial" w:cs="Arial"/>
                <w:sz w:val="24"/>
                <w:szCs w:val="24"/>
              </w:rPr>
              <w:t xml:space="preserve"> </w:t>
            </w:r>
            <w:r w:rsidR="00B06F20">
              <w:rPr>
                <w:rFonts w:ascii="Arial" w:hAnsi="Arial" w:cs="Arial"/>
                <w:sz w:val="24"/>
                <w:szCs w:val="24"/>
              </w:rPr>
              <w:t>31st</w:t>
            </w:r>
            <w:r w:rsidR="008C0CAA">
              <w:rPr>
                <w:rFonts w:ascii="Arial" w:hAnsi="Arial" w:cs="Arial"/>
                <w:sz w:val="24"/>
                <w:szCs w:val="24"/>
              </w:rPr>
              <w:t xml:space="preserve"> </w:t>
            </w:r>
            <w:r w:rsidR="00B820F7">
              <w:rPr>
                <w:rFonts w:ascii="Arial" w:hAnsi="Arial" w:cs="Arial"/>
                <w:sz w:val="24"/>
                <w:szCs w:val="24"/>
              </w:rPr>
              <w:t>March</w:t>
            </w:r>
            <w:r w:rsidR="008C0CAA">
              <w:rPr>
                <w:rFonts w:ascii="Arial" w:hAnsi="Arial" w:cs="Arial"/>
                <w:sz w:val="24"/>
                <w:szCs w:val="24"/>
              </w:rPr>
              <w:t xml:space="preserve"> 2021 was</w:t>
            </w:r>
            <w:r w:rsidR="006E5F08">
              <w:rPr>
                <w:rFonts w:ascii="Arial" w:hAnsi="Arial" w:cs="Arial"/>
                <w:sz w:val="24"/>
                <w:szCs w:val="24"/>
              </w:rPr>
              <w:t xml:space="preserve"> £</w:t>
            </w:r>
            <w:r w:rsidR="00B06F20">
              <w:rPr>
                <w:rFonts w:ascii="Arial" w:hAnsi="Arial" w:cs="Arial"/>
                <w:sz w:val="24"/>
                <w:szCs w:val="24"/>
              </w:rPr>
              <w:t>2</w:t>
            </w:r>
            <w:r w:rsidR="00B820F7">
              <w:rPr>
                <w:rFonts w:ascii="Arial" w:hAnsi="Arial" w:cs="Arial"/>
                <w:sz w:val="24"/>
                <w:szCs w:val="24"/>
              </w:rPr>
              <w:t>8</w:t>
            </w:r>
            <w:r w:rsidR="0021515B">
              <w:rPr>
                <w:rFonts w:ascii="Arial" w:hAnsi="Arial" w:cs="Arial"/>
                <w:sz w:val="24"/>
                <w:szCs w:val="24"/>
              </w:rPr>
              <w:t>,</w:t>
            </w:r>
            <w:r w:rsidR="00B06F20">
              <w:rPr>
                <w:rFonts w:ascii="Arial" w:hAnsi="Arial" w:cs="Arial"/>
                <w:sz w:val="24"/>
                <w:szCs w:val="24"/>
              </w:rPr>
              <w:t>196</w:t>
            </w:r>
            <w:r w:rsidR="0021515B">
              <w:rPr>
                <w:rFonts w:ascii="Arial" w:hAnsi="Arial" w:cs="Arial"/>
                <w:sz w:val="24"/>
                <w:szCs w:val="24"/>
              </w:rPr>
              <w:t>.</w:t>
            </w:r>
            <w:r w:rsidR="00B06F20">
              <w:rPr>
                <w:rFonts w:ascii="Arial" w:hAnsi="Arial" w:cs="Arial"/>
                <w:sz w:val="24"/>
                <w:szCs w:val="24"/>
              </w:rPr>
              <w:t>0</w:t>
            </w:r>
            <w:r w:rsidR="00B820F7">
              <w:rPr>
                <w:rFonts w:ascii="Arial" w:hAnsi="Arial" w:cs="Arial"/>
                <w:sz w:val="24"/>
                <w:szCs w:val="24"/>
              </w:rPr>
              <w:t xml:space="preserve">1. </w:t>
            </w:r>
            <w:r w:rsidR="00B06F20">
              <w:rPr>
                <w:rFonts w:ascii="Arial" w:hAnsi="Arial" w:cs="Arial"/>
                <w:sz w:val="24"/>
                <w:szCs w:val="24"/>
              </w:rPr>
              <w:t>The funds for the</w:t>
            </w:r>
            <w:r w:rsidR="00B820F7">
              <w:rPr>
                <w:rFonts w:ascii="Arial" w:hAnsi="Arial" w:cs="Arial"/>
                <w:sz w:val="24"/>
                <w:szCs w:val="24"/>
              </w:rPr>
              <w:t xml:space="preserve"> new bus shelter </w:t>
            </w:r>
            <w:r w:rsidR="00B06F20">
              <w:rPr>
                <w:rFonts w:ascii="Arial" w:hAnsi="Arial" w:cs="Arial"/>
                <w:sz w:val="24"/>
                <w:szCs w:val="24"/>
              </w:rPr>
              <w:t xml:space="preserve">had been </w:t>
            </w:r>
            <w:r w:rsidR="00B820F7">
              <w:rPr>
                <w:rFonts w:ascii="Arial" w:hAnsi="Arial" w:cs="Arial"/>
                <w:sz w:val="24"/>
                <w:szCs w:val="24"/>
              </w:rPr>
              <w:t>moved back into general funds</w:t>
            </w:r>
            <w:r w:rsidR="00CC7904">
              <w:rPr>
                <w:rFonts w:ascii="Arial" w:hAnsi="Arial" w:cs="Arial"/>
                <w:sz w:val="24"/>
                <w:szCs w:val="24"/>
              </w:rPr>
              <w:t xml:space="preserve">, </w:t>
            </w:r>
            <w:r w:rsidR="00B06F20">
              <w:rPr>
                <w:rFonts w:ascii="Arial" w:hAnsi="Arial" w:cs="Arial"/>
                <w:sz w:val="24"/>
                <w:szCs w:val="24"/>
              </w:rPr>
              <w:t xml:space="preserve">also the </w:t>
            </w:r>
            <w:r w:rsidR="00B820F7">
              <w:rPr>
                <w:rFonts w:ascii="Arial" w:hAnsi="Arial" w:cs="Arial"/>
                <w:sz w:val="24"/>
                <w:szCs w:val="24"/>
              </w:rPr>
              <w:t xml:space="preserve">sum previously agreed for payment to the Community </w:t>
            </w:r>
            <w:r w:rsidR="00B06F20">
              <w:rPr>
                <w:rFonts w:ascii="Arial" w:hAnsi="Arial" w:cs="Arial"/>
                <w:sz w:val="24"/>
                <w:szCs w:val="24"/>
              </w:rPr>
              <w:t>Speed watch</w:t>
            </w:r>
            <w:r w:rsidR="00B820F7">
              <w:rPr>
                <w:rFonts w:ascii="Arial" w:hAnsi="Arial" w:cs="Arial"/>
                <w:sz w:val="24"/>
                <w:szCs w:val="24"/>
              </w:rPr>
              <w:t xml:space="preserve"> scheme had </w:t>
            </w:r>
            <w:r w:rsidR="00B06F20">
              <w:rPr>
                <w:rFonts w:ascii="Arial" w:hAnsi="Arial" w:cs="Arial"/>
                <w:sz w:val="24"/>
                <w:szCs w:val="24"/>
              </w:rPr>
              <w:t xml:space="preserve">been earmarked.   </w:t>
            </w:r>
          </w:p>
          <w:p w14:paraId="49B80953" w14:textId="77777777" w:rsidR="00B06F20" w:rsidRDefault="00B06F20" w:rsidP="00B51DC1">
            <w:pPr>
              <w:rPr>
                <w:rFonts w:ascii="Arial" w:hAnsi="Arial" w:cs="Arial"/>
                <w:b/>
                <w:bCs/>
                <w:sz w:val="24"/>
                <w:szCs w:val="24"/>
              </w:rPr>
            </w:pPr>
          </w:p>
          <w:p w14:paraId="2E7D6357" w14:textId="77777777" w:rsidR="00FE14D2" w:rsidRDefault="00B06F20" w:rsidP="00B51DC1">
            <w:pPr>
              <w:rPr>
                <w:rFonts w:ascii="Arial" w:hAnsi="Arial" w:cs="Arial"/>
                <w:b/>
                <w:sz w:val="24"/>
                <w:szCs w:val="24"/>
              </w:rPr>
            </w:pPr>
            <w:r>
              <w:rPr>
                <w:rFonts w:ascii="Arial" w:hAnsi="Arial" w:cs="Arial"/>
                <w:b/>
                <w:bCs/>
                <w:sz w:val="24"/>
                <w:szCs w:val="24"/>
              </w:rPr>
              <w:t>I</w:t>
            </w:r>
            <w:r w:rsidR="0046554A">
              <w:rPr>
                <w:rFonts w:ascii="Arial" w:hAnsi="Arial" w:cs="Arial"/>
                <w:b/>
                <w:sz w:val="24"/>
                <w:szCs w:val="24"/>
              </w:rPr>
              <w:t>nvoices</w:t>
            </w:r>
            <w:r w:rsidR="004F2C6B">
              <w:rPr>
                <w:rFonts w:ascii="Arial" w:hAnsi="Arial" w:cs="Arial"/>
                <w:b/>
                <w:sz w:val="24"/>
                <w:szCs w:val="24"/>
              </w:rPr>
              <w:t xml:space="preserve"> presented for payment</w:t>
            </w:r>
            <w:r w:rsidR="00F95EF7">
              <w:rPr>
                <w:rFonts w:ascii="Arial" w:hAnsi="Arial" w:cs="Arial"/>
                <w:b/>
                <w:sz w:val="24"/>
                <w:szCs w:val="24"/>
              </w:rPr>
              <w:t xml:space="preserve">. </w:t>
            </w:r>
          </w:p>
          <w:p w14:paraId="5EF3E882" w14:textId="780337B7" w:rsidR="00E2101E" w:rsidRDefault="003A0B72" w:rsidP="00B51DC1">
            <w:pPr>
              <w:rPr>
                <w:rFonts w:ascii="Arial" w:hAnsi="Arial" w:cs="Arial"/>
                <w:b/>
                <w:sz w:val="24"/>
                <w:szCs w:val="24"/>
              </w:rPr>
            </w:pPr>
            <w:r>
              <w:rPr>
                <w:rFonts w:ascii="Arial" w:hAnsi="Arial" w:cs="Arial"/>
                <w:b/>
                <w:sz w:val="24"/>
                <w:szCs w:val="24"/>
              </w:rPr>
              <w:t xml:space="preserve">    </w:t>
            </w:r>
          </w:p>
          <w:p w14:paraId="6C8B2AE2" w14:textId="77777777" w:rsidR="00D45B82" w:rsidRDefault="00D45B82" w:rsidP="00B51DC1">
            <w:pPr>
              <w:rPr>
                <w:rFonts w:ascii="Arial" w:hAnsi="Arial" w:cs="Arial"/>
                <w:bCs/>
                <w:sz w:val="24"/>
                <w:szCs w:val="24"/>
              </w:rPr>
            </w:pPr>
          </w:p>
          <w:p w14:paraId="7D778688" w14:textId="61FE1C29" w:rsidR="0046554A" w:rsidRPr="003A0B72" w:rsidRDefault="003A0B72" w:rsidP="00B51DC1">
            <w:pPr>
              <w:rPr>
                <w:rFonts w:ascii="Arial" w:hAnsi="Arial" w:cs="Arial"/>
                <w:bCs/>
                <w:sz w:val="24"/>
                <w:szCs w:val="24"/>
              </w:rPr>
            </w:pPr>
            <w:r w:rsidRPr="003A0B72">
              <w:rPr>
                <w:rFonts w:ascii="Arial" w:hAnsi="Arial" w:cs="Arial"/>
                <w:bCs/>
                <w:sz w:val="24"/>
                <w:szCs w:val="24"/>
              </w:rPr>
              <w:t>Councillors a</w:t>
            </w:r>
            <w:r w:rsidR="00173020">
              <w:rPr>
                <w:rFonts w:ascii="Arial" w:hAnsi="Arial" w:cs="Arial"/>
                <w:bCs/>
                <w:sz w:val="24"/>
                <w:szCs w:val="24"/>
              </w:rPr>
              <w:t>uthorised</w:t>
            </w:r>
            <w:r w:rsidRPr="003A0B72">
              <w:rPr>
                <w:rFonts w:ascii="Arial" w:hAnsi="Arial" w:cs="Arial"/>
                <w:bCs/>
                <w:sz w:val="24"/>
                <w:szCs w:val="24"/>
              </w:rPr>
              <w:t xml:space="preserve"> the following payments totalling £</w:t>
            </w:r>
            <w:r w:rsidR="00B06F20">
              <w:rPr>
                <w:rFonts w:ascii="Arial" w:hAnsi="Arial" w:cs="Arial"/>
                <w:bCs/>
                <w:sz w:val="24"/>
                <w:szCs w:val="24"/>
              </w:rPr>
              <w:t>973.27</w:t>
            </w:r>
          </w:p>
          <w:tbl>
            <w:tblPr>
              <w:tblStyle w:val="TableGrid"/>
              <w:tblW w:w="0" w:type="auto"/>
              <w:tblLook w:val="04A0" w:firstRow="1" w:lastRow="0" w:firstColumn="1" w:lastColumn="0" w:noHBand="0" w:noVBand="1"/>
            </w:tblPr>
            <w:tblGrid>
              <w:gridCol w:w="1777"/>
              <w:gridCol w:w="2458"/>
              <w:gridCol w:w="1332"/>
              <w:gridCol w:w="1578"/>
            </w:tblGrid>
            <w:tr w:rsidR="004F2C6B" w14:paraId="7E927AB3" w14:textId="77777777" w:rsidTr="00F95EF7">
              <w:tc>
                <w:tcPr>
                  <w:tcW w:w="1777" w:type="dxa"/>
                </w:tcPr>
                <w:p w14:paraId="6D710BDC" w14:textId="77777777" w:rsidR="004F2C6B" w:rsidRPr="004F2C6B" w:rsidRDefault="004F2C6B" w:rsidP="00B51DC1">
                  <w:pPr>
                    <w:rPr>
                      <w:rFonts w:ascii="Arial" w:hAnsi="Arial" w:cs="Arial"/>
                      <w:b/>
                      <w:sz w:val="24"/>
                      <w:szCs w:val="24"/>
                    </w:rPr>
                  </w:pPr>
                  <w:r>
                    <w:rPr>
                      <w:rFonts w:ascii="Arial" w:hAnsi="Arial" w:cs="Arial"/>
                      <w:b/>
                      <w:sz w:val="24"/>
                      <w:szCs w:val="24"/>
                    </w:rPr>
                    <w:lastRenderedPageBreak/>
                    <w:t>Payee</w:t>
                  </w:r>
                </w:p>
              </w:tc>
              <w:tc>
                <w:tcPr>
                  <w:tcW w:w="2458" w:type="dxa"/>
                </w:tcPr>
                <w:p w14:paraId="24E0EBE3" w14:textId="77777777" w:rsidR="004F2C6B" w:rsidRDefault="004F2C6B" w:rsidP="00B51DC1">
                  <w:pPr>
                    <w:rPr>
                      <w:rFonts w:ascii="Arial" w:hAnsi="Arial" w:cs="Arial"/>
                      <w:sz w:val="24"/>
                      <w:szCs w:val="24"/>
                    </w:rPr>
                  </w:pPr>
                </w:p>
              </w:tc>
              <w:tc>
                <w:tcPr>
                  <w:tcW w:w="1332" w:type="dxa"/>
                </w:tcPr>
                <w:p w14:paraId="63C62BC5" w14:textId="77777777" w:rsidR="004F2C6B" w:rsidRPr="004F2C6B" w:rsidRDefault="004F2C6B" w:rsidP="00B51DC1">
                  <w:pPr>
                    <w:rPr>
                      <w:rFonts w:ascii="Arial" w:hAnsi="Arial" w:cs="Arial"/>
                      <w:b/>
                      <w:sz w:val="24"/>
                      <w:szCs w:val="24"/>
                    </w:rPr>
                  </w:pPr>
                  <w:r>
                    <w:rPr>
                      <w:rFonts w:ascii="Arial" w:hAnsi="Arial" w:cs="Arial"/>
                      <w:b/>
                      <w:sz w:val="24"/>
                      <w:szCs w:val="24"/>
                    </w:rPr>
                    <w:t>Chq No.</w:t>
                  </w:r>
                </w:p>
              </w:tc>
              <w:tc>
                <w:tcPr>
                  <w:tcW w:w="1578" w:type="dxa"/>
                </w:tcPr>
                <w:p w14:paraId="448A0945" w14:textId="77777777" w:rsidR="004F2C6B" w:rsidRPr="004F2C6B" w:rsidRDefault="004F2C6B" w:rsidP="00B51DC1">
                  <w:pPr>
                    <w:rPr>
                      <w:rFonts w:ascii="Arial" w:hAnsi="Arial" w:cs="Arial"/>
                      <w:b/>
                      <w:sz w:val="24"/>
                      <w:szCs w:val="24"/>
                    </w:rPr>
                  </w:pPr>
                  <w:r>
                    <w:rPr>
                      <w:rFonts w:ascii="Arial" w:hAnsi="Arial" w:cs="Arial"/>
                      <w:b/>
                      <w:sz w:val="24"/>
                      <w:szCs w:val="24"/>
                    </w:rPr>
                    <w:t>Amount</w:t>
                  </w:r>
                </w:p>
              </w:tc>
            </w:tr>
            <w:tr w:rsidR="004F2C6B" w14:paraId="4562D734" w14:textId="77777777" w:rsidTr="00F95EF7">
              <w:tc>
                <w:tcPr>
                  <w:tcW w:w="1777" w:type="dxa"/>
                </w:tcPr>
                <w:p w14:paraId="547A0EAD" w14:textId="76CC2280" w:rsidR="004F2C6B" w:rsidRPr="004F2C6B" w:rsidRDefault="004F2C6B" w:rsidP="00B51DC1">
                  <w:pPr>
                    <w:rPr>
                      <w:rFonts w:ascii="Arial" w:hAnsi="Arial" w:cs="Arial"/>
                      <w:sz w:val="24"/>
                      <w:szCs w:val="24"/>
                    </w:rPr>
                  </w:pPr>
                </w:p>
              </w:tc>
              <w:tc>
                <w:tcPr>
                  <w:tcW w:w="2458" w:type="dxa"/>
                </w:tcPr>
                <w:p w14:paraId="6991E12E" w14:textId="10547B71" w:rsidR="004F2C6B" w:rsidRDefault="004F2C6B" w:rsidP="00B51DC1">
                  <w:pPr>
                    <w:rPr>
                      <w:rFonts w:ascii="Arial" w:hAnsi="Arial" w:cs="Arial"/>
                      <w:sz w:val="24"/>
                      <w:szCs w:val="24"/>
                    </w:rPr>
                  </w:pPr>
                </w:p>
              </w:tc>
              <w:tc>
                <w:tcPr>
                  <w:tcW w:w="1332" w:type="dxa"/>
                </w:tcPr>
                <w:p w14:paraId="1C7895DA" w14:textId="53577A2E" w:rsidR="004F2C6B" w:rsidRPr="004F2C6B" w:rsidRDefault="004F2C6B" w:rsidP="00B51DC1">
                  <w:pPr>
                    <w:rPr>
                      <w:rFonts w:ascii="Arial" w:hAnsi="Arial" w:cs="Arial"/>
                      <w:sz w:val="24"/>
                      <w:szCs w:val="24"/>
                    </w:rPr>
                  </w:pPr>
                </w:p>
              </w:tc>
              <w:tc>
                <w:tcPr>
                  <w:tcW w:w="1578" w:type="dxa"/>
                </w:tcPr>
                <w:p w14:paraId="59199480" w14:textId="5A12443B" w:rsidR="004F2C6B" w:rsidRPr="004F2C6B" w:rsidRDefault="004F2C6B" w:rsidP="00B51DC1">
                  <w:pPr>
                    <w:rPr>
                      <w:rFonts w:ascii="Arial" w:hAnsi="Arial" w:cs="Arial"/>
                      <w:sz w:val="24"/>
                      <w:szCs w:val="24"/>
                    </w:rPr>
                  </w:pPr>
                </w:p>
              </w:tc>
            </w:tr>
            <w:tr w:rsidR="004F2C6B" w14:paraId="007DBEC4" w14:textId="77777777" w:rsidTr="00F95EF7">
              <w:tc>
                <w:tcPr>
                  <w:tcW w:w="1777" w:type="dxa"/>
                </w:tcPr>
                <w:p w14:paraId="7BE6C486" w14:textId="4352774A" w:rsidR="004F2C6B" w:rsidRDefault="00CC7904" w:rsidP="00B51DC1">
                  <w:pPr>
                    <w:rPr>
                      <w:rFonts w:ascii="Arial" w:hAnsi="Arial" w:cs="Arial"/>
                      <w:sz w:val="24"/>
                      <w:szCs w:val="24"/>
                    </w:rPr>
                  </w:pPr>
                  <w:r>
                    <w:rPr>
                      <w:rFonts w:ascii="Arial" w:hAnsi="Arial" w:cs="Arial"/>
                      <w:sz w:val="24"/>
                      <w:szCs w:val="24"/>
                    </w:rPr>
                    <w:t>Jar</w:t>
                  </w:r>
                  <w:r w:rsidR="00720CFC">
                    <w:rPr>
                      <w:rFonts w:ascii="Arial" w:hAnsi="Arial" w:cs="Arial"/>
                      <w:sz w:val="24"/>
                      <w:szCs w:val="24"/>
                    </w:rPr>
                    <w:t xml:space="preserve">ad </w:t>
                  </w:r>
                  <w:r w:rsidR="0021515B">
                    <w:rPr>
                      <w:rFonts w:ascii="Arial" w:hAnsi="Arial" w:cs="Arial"/>
                      <w:sz w:val="24"/>
                      <w:szCs w:val="24"/>
                    </w:rPr>
                    <w:t>Clarke</w:t>
                  </w:r>
                  <w:r w:rsidR="00E2101E">
                    <w:rPr>
                      <w:rFonts w:ascii="Arial" w:hAnsi="Arial" w:cs="Arial"/>
                      <w:sz w:val="24"/>
                      <w:szCs w:val="24"/>
                    </w:rPr>
                    <w:t xml:space="preserve"> </w:t>
                  </w:r>
                </w:p>
              </w:tc>
              <w:tc>
                <w:tcPr>
                  <w:tcW w:w="2458" w:type="dxa"/>
                </w:tcPr>
                <w:p w14:paraId="5F0E3254" w14:textId="6C0E1FBB" w:rsidR="004F2C6B" w:rsidRDefault="004F2C6B" w:rsidP="00B51DC1">
                  <w:pPr>
                    <w:rPr>
                      <w:rFonts w:ascii="Arial" w:hAnsi="Arial" w:cs="Arial"/>
                      <w:sz w:val="24"/>
                      <w:szCs w:val="24"/>
                    </w:rPr>
                  </w:pPr>
                </w:p>
              </w:tc>
              <w:tc>
                <w:tcPr>
                  <w:tcW w:w="1332" w:type="dxa"/>
                </w:tcPr>
                <w:p w14:paraId="3EAD9EDA" w14:textId="0EC4A4D8" w:rsidR="004F2C6B" w:rsidRPr="004F2C6B" w:rsidRDefault="00A1114F" w:rsidP="00B51DC1">
                  <w:pPr>
                    <w:rPr>
                      <w:rFonts w:ascii="Arial" w:hAnsi="Arial" w:cs="Arial"/>
                      <w:sz w:val="24"/>
                      <w:szCs w:val="24"/>
                    </w:rPr>
                  </w:pPr>
                  <w:r>
                    <w:rPr>
                      <w:rFonts w:ascii="Arial" w:hAnsi="Arial" w:cs="Arial"/>
                      <w:sz w:val="24"/>
                      <w:szCs w:val="24"/>
                    </w:rPr>
                    <w:t>000005</w:t>
                  </w:r>
                </w:p>
              </w:tc>
              <w:tc>
                <w:tcPr>
                  <w:tcW w:w="1578" w:type="dxa"/>
                </w:tcPr>
                <w:p w14:paraId="25B3DEF9" w14:textId="5ADA325A" w:rsidR="004F2C6B" w:rsidRDefault="0021515B" w:rsidP="00B51DC1">
                  <w:pPr>
                    <w:rPr>
                      <w:rFonts w:ascii="Arial" w:hAnsi="Arial" w:cs="Arial"/>
                      <w:sz w:val="24"/>
                      <w:szCs w:val="24"/>
                    </w:rPr>
                  </w:pPr>
                  <w:r>
                    <w:rPr>
                      <w:rFonts w:ascii="Arial" w:hAnsi="Arial" w:cs="Arial"/>
                      <w:sz w:val="24"/>
                      <w:szCs w:val="24"/>
                    </w:rPr>
                    <w:t>£</w:t>
                  </w:r>
                  <w:r w:rsidR="00B06F20">
                    <w:rPr>
                      <w:rFonts w:ascii="Arial" w:hAnsi="Arial" w:cs="Arial"/>
                      <w:sz w:val="24"/>
                      <w:szCs w:val="24"/>
                    </w:rPr>
                    <w:t>124.64</w:t>
                  </w:r>
                </w:p>
              </w:tc>
            </w:tr>
            <w:tr w:rsidR="004F2C6B" w14:paraId="70980DD3" w14:textId="77777777" w:rsidTr="00F95EF7">
              <w:tc>
                <w:tcPr>
                  <w:tcW w:w="1777" w:type="dxa"/>
                </w:tcPr>
                <w:p w14:paraId="730C238A" w14:textId="3747BF60" w:rsidR="004F2C6B" w:rsidRDefault="00CC7904" w:rsidP="00B51DC1">
                  <w:pPr>
                    <w:rPr>
                      <w:rFonts w:ascii="Arial" w:hAnsi="Arial" w:cs="Arial"/>
                      <w:sz w:val="24"/>
                      <w:szCs w:val="24"/>
                    </w:rPr>
                  </w:pPr>
                  <w:r>
                    <w:rPr>
                      <w:rFonts w:ascii="Arial" w:hAnsi="Arial" w:cs="Arial"/>
                      <w:sz w:val="24"/>
                      <w:szCs w:val="24"/>
                    </w:rPr>
                    <w:t>Graham Woodhouse</w:t>
                  </w:r>
                </w:p>
              </w:tc>
              <w:tc>
                <w:tcPr>
                  <w:tcW w:w="2458" w:type="dxa"/>
                </w:tcPr>
                <w:p w14:paraId="33BC6A22" w14:textId="3D8294B0" w:rsidR="004F2C6B" w:rsidRDefault="004F2C6B" w:rsidP="00B51DC1">
                  <w:pPr>
                    <w:rPr>
                      <w:rFonts w:ascii="Arial" w:hAnsi="Arial" w:cs="Arial"/>
                      <w:sz w:val="24"/>
                      <w:szCs w:val="24"/>
                    </w:rPr>
                  </w:pPr>
                </w:p>
              </w:tc>
              <w:tc>
                <w:tcPr>
                  <w:tcW w:w="1332" w:type="dxa"/>
                </w:tcPr>
                <w:p w14:paraId="5E406940" w14:textId="77777777" w:rsidR="004F2C6B" w:rsidRDefault="004F2C6B" w:rsidP="00B51DC1">
                  <w:pPr>
                    <w:rPr>
                      <w:rFonts w:ascii="Arial" w:hAnsi="Arial" w:cs="Arial"/>
                      <w:sz w:val="24"/>
                      <w:szCs w:val="24"/>
                    </w:rPr>
                  </w:pPr>
                </w:p>
                <w:p w14:paraId="6812A05A" w14:textId="49DC4B6E" w:rsidR="004F2C6B" w:rsidRDefault="00A1114F" w:rsidP="00B51DC1">
                  <w:pPr>
                    <w:rPr>
                      <w:rFonts w:ascii="Arial" w:hAnsi="Arial" w:cs="Arial"/>
                      <w:sz w:val="24"/>
                      <w:szCs w:val="24"/>
                    </w:rPr>
                  </w:pPr>
                  <w:r>
                    <w:rPr>
                      <w:rFonts w:ascii="Arial" w:hAnsi="Arial" w:cs="Arial"/>
                      <w:sz w:val="24"/>
                      <w:szCs w:val="24"/>
                    </w:rPr>
                    <w:t>000006</w:t>
                  </w:r>
                </w:p>
              </w:tc>
              <w:tc>
                <w:tcPr>
                  <w:tcW w:w="1578" w:type="dxa"/>
                </w:tcPr>
                <w:p w14:paraId="37130AF4" w14:textId="725480CF" w:rsidR="004F2C6B" w:rsidRDefault="00CC7904" w:rsidP="00B51DC1">
                  <w:pPr>
                    <w:rPr>
                      <w:rFonts w:ascii="Arial" w:hAnsi="Arial" w:cs="Arial"/>
                      <w:sz w:val="24"/>
                      <w:szCs w:val="24"/>
                    </w:rPr>
                  </w:pPr>
                  <w:r>
                    <w:rPr>
                      <w:rFonts w:ascii="Arial" w:hAnsi="Arial" w:cs="Arial"/>
                      <w:sz w:val="24"/>
                      <w:szCs w:val="24"/>
                    </w:rPr>
                    <w:t>£</w:t>
                  </w:r>
                  <w:r w:rsidR="00B06F20">
                    <w:rPr>
                      <w:rFonts w:ascii="Arial" w:hAnsi="Arial" w:cs="Arial"/>
                      <w:sz w:val="24"/>
                      <w:szCs w:val="24"/>
                    </w:rPr>
                    <w:t xml:space="preserve">  25.00</w:t>
                  </w:r>
                </w:p>
              </w:tc>
            </w:tr>
            <w:tr w:rsidR="004F2C6B" w14:paraId="111A4AF0" w14:textId="77777777" w:rsidTr="00F95EF7">
              <w:tc>
                <w:tcPr>
                  <w:tcW w:w="1777" w:type="dxa"/>
                </w:tcPr>
                <w:p w14:paraId="14575A08" w14:textId="11715658" w:rsidR="004F2C6B" w:rsidRDefault="00E21253" w:rsidP="00B51DC1">
                  <w:pPr>
                    <w:rPr>
                      <w:rFonts w:ascii="Arial" w:hAnsi="Arial" w:cs="Arial"/>
                      <w:sz w:val="24"/>
                      <w:szCs w:val="24"/>
                    </w:rPr>
                  </w:pPr>
                  <w:r>
                    <w:rPr>
                      <w:rFonts w:ascii="Arial" w:hAnsi="Arial" w:cs="Arial"/>
                      <w:sz w:val="24"/>
                      <w:szCs w:val="24"/>
                    </w:rPr>
                    <w:t>Clerk</w:t>
                  </w:r>
                  <w:r w:rsidR="00E36DE0">
                    <w:rPr>
                      <w:rFonts w:ascii="Arial" w:hAnsi="Arial" w:cs="Arial"/>
                      <w:sz w:val="24"/>
                      <w:szCs w:val="24"/>
                    </w:rPr>
                    <w:t xml:space="preserve"> </w:t>
                  </w:r>
                  <w:r w:rsidR="00B06F20">
                    <w:rPr>
                      <w:rFonts w:ascii="Arial" w:hAnsi="Arial" w:cs="Arial"/>
                      <w:sz w:val="24"/>
                      <w:szCs w:val="24"/>
                    </w:rPr>
                    <w:t>S</w:t>
                  </w:r>
                  <w:r w:rsidR="00E36DE0">
                    <w:rPr>
                      <w:rFonts w:ascii="Arial" w:hAnsi="Arial" w:cs="Arial"/>
                      <w:sz w:val="24"/>
                      <w:szCs w:val="24"/>
                    </w:rPr>
                    <w:t>alary</w:t>
                  </w:r>
                  <w:r w:rsidR="00B06F20">
                    <w:rPr>
                      <w:rFonts w:ascii="Arial" w:hAnsi="Arial" w:cs="Arial"/>
                      <w:sz w:val="24"/>
                      <w:szCs w:val="24"/>
                    </w:rPr>
                    <w:t xml:space="preserve"> &amp; Holiday Pay</w:t>
                  </w:r>
                </w:p>
              </w:tc>
              <w:tc>
                <w:tcPr>
                  <w:tcW w:w="2458" w:type="dxa"/>
                </w:tcPr>
                <w:p w14:paraId="76259A7A" w14:textId="74667A6D" w:rsidR="004F2C6B" w:rsidRDefault="004F2C6B" w:rsidP="00B51DC1">
                  <w:pPr>
                    <w:rPr>
                      <w:rFonts w:ascii="Arial" w:hAnsi="Arial" w:cs="Arial"/>
                      <w:sz w:val="24"/>
                      <w:szCs w:val="24"/>
                    </w:rPr>
                  </w:pPr>
                </w:p>
              </w:tc>
              <w:tc>
                <w:tcPr>
                  <w:tcW w:w="1332" w:type="dxa"/>
                </w:tcPr>
                <w:p w14:paraId="47BCE987" w14:textId="77777777" w:rsidR="00A1114F" w:rsidRDefault="00A1114F" w:rsidP="00B51DC1">
                  <w:pPr>
                    <w:rPr>
                      <w:rFonts w:ascii="Arial" w:hAnsi="Arial" w:cs="Arial"/>
                      <w:sz w:val="24"/>
                      <w:szCs w:val="24"/>
                    </w:rPr>
                  </w:pPr>
                </w:p>
                <w:p w14:paraId="1BA435A8" w14:textId="74504D93" w:rsidR="004F2C6B" w:rsidRDefault="00A1114F" w:rsidP="00B51DC1">
                  <w:pPr>
                    <w:rPr>
                      <w:rFonts w:ascii="Arial" w:hAnsi="Arial" w:cs="Arial"/>
                      <w:sz w:val="24"/>
                      <w:szCs w:val="24"/>
                    </w:rPr>
                  </w:pPr>
                  <w:r>
                    <w:rPr>
                      <w:rFonts w:ascii="Arial" w:hAnsi="Arial" w:cs="Arial"/>
                      <w:sz w:val="24"/>
                      <w:szCs w:val="24"/>
                    </w:rPr>
                    <w:t>000003</w:t>
                  </w:r>
                </w:p>
              </w:tc>
              <w:tc>
                <w:tcPr>
                  <w:tcW w:w="1578" w:type="dxa"/>
                </w:tcPr>
                <w:p w14:paraId="05AB20E9" w14:textId="29ACC089" w:rsidR="004F2C6B" w:rsidRDefault="00E36DE0" w:rsidP="00B51DC1">
                  <w:pPr>
                    <w:rPr>
                      <w:rFonts w:ascii="Arial" w:hAnsi="Arial" w:cs="Arial"/>
                      <w:sz w:val="24"/>
                      <w:szCs w:val="24"/>
                    </w:rPr>
                  </w:pPr>
                  <w:r>
                    <w:rPr>
                      <w:rFonts w:ascii="Arial" w:hAnsi="Arial" w:cs="Arial"/>
                      <w:sz w:val="24"/>
                      <w:szCs w:val="24"/>
                    </w:rPr>
                    <w:t>£</w:t>
                  </w:r>
                  <w:r w:rsidR="00B06F20">
                    <w:rPr>
                      <w:rFonts w:ascii="Arial" w:hAnsi="Arial" w:cs="Arial"/>
                      <w:sz w:val="24"/>
                      <w:szCs w:val="24"/>
                    </w:rPr>
                    <w:t>475.63</w:t>
                  </w:r>
                </w:p>
              </w:tc>
            </w:tr>
            <w:tr w:rsidR="00F95EF7" w14:paraId="66F11417" w14:textId="77777777" w:rsidTr="00E2101E">
              <w:trPr>
                <w:trHeight w:val="611"/>
              </w:trPr>
              <w:tc>
                <w:tcPr>
                  <w:tcW w:w="1777" w:type="dxa"/>
                </w:tcPr>
                <w:p w14:paraId="66AA043E" w14:textId="77777777" w:rsidR="00A1114F" w:rsidRDefault="00A1114F" w:rsidP="00B51DC1">
                  <w:pPr>
                    <w:rPr>
                      <w:rFonts w:ascii="Arial" w:hAnsi="Arial" w:cs="Arial"/>
                      <w:sz w:val="24"/>
                      <w:szCs w:val="24"/>
                    </w:rPr>
                  </w:pPr>
                </w:p>
                <w:p w14:paraId="610A9D2D" w14:textId="3B3B2292" w:rsidR="00F95EF7" w:rsidRDefault="00961D7E" w:rsidP="00B51DC1">
                  <w:pPr>
                    <w:rPr>
                      <w:rFonts w:ascii="Arial" w:hAnsi="Arial" w:cs="Arial"/>
                      <w:sz w:val="24"/>
                      <w:szCs w:val="24"/>
                    </w:rPr>
                  </w:pPr>
                  <w:r>
                    <w:rPr>
                      <w:rFonts w:ascii="Arial" w:hAnsi="Arial" w:cs="Arial"/>
                      <w:sz w:val="24"/>
                      <w:szCs w:val="24"/>
                    </w:rPr>
                    <w:t>Clerk stipend</w:t>
                  </w:r>
                </w:p>
              </w:tc>
              <w:tc>
                <w:tcPr>
                  <w:tcW w:w="2458" w:type="dxa"/>
                </w:tcPr>
                <w:p w14:paraId="0719EACE" w14:textId="2991ABDE" w:rsidR="00F95EF7" w:rsidRDefault="00F95EF7" w:rsidP="00B51DC1">
                  <w:pPr>
                    <w:rPr>
                      <w:rFonts w:ascii="Arial" w:hAnsi="Arial" w:cs="Arial"/>
                      <w:sz w:val="24"/>
                      <w:szCs w:val="24"/>
                    </w:rPr>
                  </w:pPr>
                </w:p>
              </w:tc>
              <w:tc>
                <w:tcPr>
                  <w:tcW w:w="1332" w:type="dxa"/>
                </w:tcPr>
                <w:p w14:paraId="08519CB5" w14:textId="77777777" w:rsidR="00F95EF7" w:rsidRDefault="00F95EF7" w:rsidP="00B51DC1">
                  <w:pPr>
                    <w:rPr>
                      <w:rFonts w:ascii="Arial" w:hAnsi="Arial" w:cs="Arial"/>
                      <w:sz w:val="24"/>
                      <w:szCs w:val="24"/>
                    </w:rPr>
                  </w:pPr>
                </w:p>
                <w:p w14:paraId="2AF6B7E0" w14:textId="477556DD" w:rsidR="00F95EF7" w:rsidRDefault="00A1114F" w:rsidP="00B51DC1">
                  <w:pPr>
                    <w:rPr>
                      <w:rFonts w:ascii="Arial" w:hAnsi="Arial" w:cs="Arial"/>
                      <w:sz w:val="24"/>
                      <w:szCs w:val="24"/>
                    </w:rPr>
                  </w:pPr>
                  <w:r>
                    <w:rPr>
                      <w:rFonts w:ascii="Arial" w:hAnsi="Arial" w:cs="Arial"/>
                      <w:sz w:val="24"/>
                      <w:szCs w:val="24"/>
                    </w:rPr>
                    <w:t>000004</w:t>
                  </w:r>
                </w:p>
              </w:tc>
              <w:tc>
                <w:tcPr>
                  <w:tcW w:w="1578" w:type="dxa"/>
                </w:tcPr>
                <w:p w14:paraId="0441AF5C" w14:textId="13031017" w:rsidR="00F95EF7" w:rsidRDefault="00961D7E" w:rsidP="00E2101E">
                  <w:pPr>
                    <w:rPr>
                      <w:rFonts w:ascii="Arial" w:hAnsi="Arial" w:cs="Arial"/>
                      <w:sz w:val="24"/>
                      <w:szCs w:val="24"/>
                    </w:rPr>
                  </w:pPr>
                  <w:r>
                    <w:rPr>
                      <w:rFonts w:ascii="Arial" w:hAnsi="Arial" w:cs="Arial"/>
                      <w:sz w:val="24"/>
                      <w:szCs w:val="24"/>
                    </w:rPr>
                    <w:t>£</w:t>
                  </w:r>
                  <w:r w:rsidR="00B06F20">
                    <w:rPr>
                      <w:rFonts w:ascii="Arial" w:hAnsi="Arial" w:cs="Arial"/>
                      <w:sz w:val="24"/>
                      <w:szCs w:val="24"/>
                    </w:rPr>
                    <w:t xml:space="preserve">  </w:t>
                  </w:r>
                  <w:r>
                    <w:rPr>
                      <w:rFonts w:ascii="Arial" w:hAnsi="Arial" w:cs="Arial"/>
                      <w:sz w:val="24"/>
                      <w:szCs w:val="24"/>
                    </w:rPr>
                    <w:t>18.00</w:t>
                  </w:r>
                </w:p>
              </w:tc>
            </w:tr>
            <w:tr w:rsidR="00961D7E" w14:paraId="545E7772" w14:textId="77777777" w:rsidTr="00F95EF7">
              <w:tc>
                <w:tcPr>
                  <w:tcW w:w="1777" w:type="dxa"/>
                </w:tcPr>
                <w:p w14:paraId="2FB937F4" w14:textId="35DDD9E2" w:rsidR="00961D7E" w:rsidRDefault="00E2101E" w:rsidP="00B51DC1">
                  <w:pPr>
                    <w:rPr>
                      <w:rFonts w:ascii="Arial" w:hAnsi="Arial" w:cs="Arial"/>
                      <w:sz w:val="24"/>
                      <w:szCs w:val="24"/>
                    </w:rPr>
                  </w:pPr>
                  <w:r>
                    <w:rPr>
                      <w:rFonts w:ascii="Arial" w:hAnsi="Arial" w:cs="Arial"/>
                      <w:sz w:val="24"/>
                      <w:szCs w:val="24"/>
                    </w:rPr>
                    <w:t>SPCA Membership Renewal</w:t>
                  </w:r>
                </w:p>
              </w:tc>
              <w:tc>
                <w:tcPr>
                  <w:tcW w:w="2458" w:type="dxa"/>
                </w:tcPr>
                <w:p w14:paraId="6FA450F2" w14:textId="77777777" w:rsidR="00961D7E" w:rsidRDefault="00961D7E" w:rsidP="00B51DC1">
                  <w:pPr>
                    <w:rPr>
                      <w:rFonts w:ascii="Arial" w:hAnsi="Arial" w:cs="Arial"/>
                      <w:sz w:val="24"/>
                      <w:szCs w:val="24"/>
                    </w:rPr>
                  </w:pPr>
                </w:p>
              </w:tc>
              <w:tc>
                <w:tcPr>
                  <w:tcW w:w="1332" w:type="dxa"/>
                </w:tcPr>
                <w:p w14:paraId="34D9C849" w14:textId="77777777" w:rsidR="00961D7E" w:rsidRDefault="00961D7E" w:rsidP="00B51DC1">
                  <w:pPr>
                    <w:rPr>
                      <w:rFonts w:ascii="Arial" w:hAnsi="Arial" w:cs="Arial"/>
                      <w:sz w:val="24"/>
                      <w:szCs w:val="24"/>
                    </w:rPr>
                  </w:pPr>
                </w:p>
                <w:p w14:paraId="7B8637E6" w14:textId="77777777" w:rsidR="00A1114F" w:rsidRDefault="00A1114F" w:rsidP="00B51DC1">
                  <w:pPr>
                    <w:rPr>
                      <w:rFonts w:ascii="Arial" w:hAnsi="Arial" w:cs="Arial"/>
                      <w:sz w:val="24"/>
                      <w:szCs w:val="24"/>
                    </w:rPr>
                  </w:pPr>
                </w:p>
                <w:p w14:paraId="0DC254CB" w14:textId="48ECB07A" w:rsidR="00A1114F" w:rsidRDefault="00A1114F" w:rsidP="00B51DC1">
                  <w:pPr>
                    <w:rPr>
                      <w:rFonts w:ascii="Arial" w:hAnsi="Arial" w:cs="Arial"/>
                      <w:sz w:val="24"/>
                      <w:szCs w:val="24"/>
                    </w:rPr>
                  </w:pPr>
                  <w:r>
                    <w:rPr>
                      <w:rFonts w:ascii="Arial" w:hAnsi="Arial" w:cs="Arial"/>
                      <w:sz w:val="24"/>
                      <w:szCs w:val="24"/>
                    </w:rPr>
                    <w:t>000007</w:t>
                  </w:r>
                </w:p>
              </w:tc>
              <w:tc>
                <w:tcPr>
                  <w:tcW w:w="1578" w:type="dxa"/>
                </w:tcPr>
                <w:p w14:paraId="733BB367" w14:textId="7D2D062A" w:rsidR="00961D7E" w:rsidRDefault="00E2101E" w:rsidP="00B51DC1">
                  <w:pPr>
                    <w:rPr>
                      <w:rFonts w:ascii="Arial" w:hAnsi="Arial" w:cs="Arial"/>
                      <w:sz w:val="24"/>
                      <w:szCs w:val="24"/>
                    </w:rPr>
                  </w:pPr>
                  <w:r>
                    <w:rPr>
                      <w:rFonts w:ascii="Arial" w:hAnsi="Arial" w:cs="Arial"/>
                      <w:sz w:val="24"/>
                      <w:szCs w:val="24"/>
                    </w:rPr>
                    <w:t>£330.00</w:t>
                  </w:r>
                </w:p>
              </w:tc>
            </w:tr>
            <w:tr w:rsidR="00961D7E" w14:paraId="3B4C4AE9" w14:textId="77777777" w:rsidTr="00F95EF7">
              <w:tc>
                <w:tcPr>
                  <w:tcW w:w="1777" w:type="dxa"/>
                </w:tcPr>
                <w:p w14:paraId="08FD3CA2" w14:textId="77777777" w:rsidR="00961D7E" w:rsidRDefault="00961D7E" w:rsidP="00B51DC1">
                  <w:pPr>
                    <w:rPr>
                      <w:rFonts w:ascii="Arial" w:hAnsi="Arial" w:cs="Arial"/>
                      <w:sz w:val="24"/>
                      <w:szCs w:val="24"/>
                    </w:rPr>
                  </w:pPr>
                </w:p>
              </w:tc>
              <w:tc>
                <w:tcPr>
                  <w:tcW w:w="2458" w:type="dxa"/>
                </w:tcPr>
                <w:p w14:paraId="760BC640" w14:textId="77777777" w:rsidR="00961D7E" w:rsidRDefault="00961D7E" w:rsidP="00B51DC1">
                  <w:pPr>
                    <w:rPr>
                      <w:rFonts w:ascii="Arial" w:hAnsi="Arial" w:cs="Arial"/>
                      <w:sz w:val="24"/>
                      <w:szCs w:val="24"/>
                    </w:rPr>
                  </w:pPr>
                </w:p>
              </w:tc>
              <w:tc>
                <w:tcPr>
                  <w:tcW w:w="1332" w:type="dxa"/>
                </w:tcPr>
                <w:p w14:paraId="3CC17651" w14:textId="1F404548" w:rsidR="00961D7E" w:rsidRDefault="00725E66" w:rsidP="00B51DC1">
                  <w:pPr>
                    <w:rPr>
                      <w:rFonts w:ascii="Arial" w:hAnsi="Arial" w:cs="Arial"/>
                      <w:sz w:val="24"/>
                      <w:szCs w:val="24"/>
                    </w:rPr>
                  </w:pPr>
                  <w:r>
                    <w:rPr>
                      <w:rFonts w:ascii="Arial" w:hAnsi="Arial" w:cs="Arial"/>
                      <w:sz w:val="24"/>
                      <w:szCs w:val="24"/>
                    </w:rPr>
                    <w:t>TOTAL</w:t>
                  </w:r>
                </w:p>
              </w:tc>
              <w:tc>
                <w:tcPr>
                  <w:tcW w:w="1578" w:type="dxa"/>
                </w:tcPr>
                <w:p w14:paraId="64E4DF02" w14:textId="6E6EFCEC" w:rsidR="00961D7E" w:rsidRDefault="00725E66" w:rsidP="00B51DC1">
                  <w:pPr>
                    <w:rPr>
                      <w:rFonts w:ascii="Arial" w:hAnsi="Arial" w:cs="Arial"/>
                      <w:sz w:val="24"/>
                      <w:szCs w:val="24"/>
                    </w:rPr>
                  </w:pPr>
                  <w:r>
                    <w:rPr>
                      <w:rFonts w:ascii="Arial" w:hAnsi="Arial" w:cs="Arial"/>
                      <w:sz w:val="24"/>
                      <w:szCs w:val="24"/>
                    </w:rPr>
                    <w:t>£</w:t>
                  </w:r>
                  <w:r w:rsidR="00E2101E">
                    <w:rPr>
                      <w:rFonts w:ascii="Arial" w:hAnsi="Arial" w:cs="Arial"/>
                      <w:sz w:val="24"/>
                      <w:szCs w:val="24"/>
                    </w:rPr>
                    <w:t>973.27</w:t>
                  </w:r>
                </w:p>
              </w:tc>
            </w:tr>
          </w:tbl>
          <w:p w14:paraId="499CB4FC" w14:textId="77777777" w:rsidR="004F2C6B" w:rsidRDefault="004F2C6B" w:rsidP="00B51DC1">
            <w:pPr>
              <w:rPr>
                <w:rFonts w:ascii="Arial" w:hAnsi="Arial" w:cs="Arial"/>
                <w:sz w:val="24"/>
                <w:szCs w:val="24"/>
              </w:rPr>
            </w:pPr>
          </w:p>
          <w:p w14:paraId="1B76F023" w14:textId="3A3578E2" w:rsidR="00770144" w:rsidRPr="00770144" w:rsidRDefault="00E2101E" w:rsidP="003944F2">
            <w:pPr>
              <w:rPr>
                <w:rFonts w:ascii="Arial" w:hAnsi="Arial" w:cs="Arial"/>
                <w:sz w:val="24"/>
                <w:szCs w:val="24"/>
              </w:rPr>
            </w:pPr>
            <w:r>
              <w:rPr>
                <w:rFonts w:ascii="Arial" w:hAnsi="Arial" w:cs="Arial"/>
                <w:sz w:val="24"/>
                <w:szCs w:val="24"/>
              </w:rPr>
              <w:t xml:space="preserve">This month payments would be made by cheque signed by </w:t>
            </w:r>
            <w:r w:rsidR="00173020">
              <w:rPr>
                <w:rFonts w:ascii="Arial" w:hAnsi="Arial" w:cs="Arial"/>
                <w:sz w:val="24"/>
                <w:szCs w:val="24"/>
              </w:rPr>
              <w:t>Cllrs Watson and Cotton</w:t>
            </w:r>
            <w:r w:rsidR="00770144">
              <w:rPr>
                <w:rFonts w:ascii="Arial" w:hAnsi="Arial" w:cs="Arial"/>
                <w:sz w:val="24"/>
                <w:szCs w:val="24"/>
              </w:rPr>
              <w:t xml:space="preserve">.  </w:t>
            </w:r>
            <w:r w:rsidR="00770144" w:rsidRPr="00125071">
              <w:rPr>
                <w:rFonts w:ascii="Arial" w:hAnsi="Arial" w:cs="Arial"/>
                <w:sz w:val="24"/>
                <w:szCs w:val="24"/>
              </w:rPr>
              <w:t xml:space="preserve">                  </w:t>
            </w:r>
          </w:p>
        </w:tc>
        <w:tc>
          <w:tcPr>
            <w:tcW w:w="1136" w:type="dxa"/>
          </w:tcPr>
          <w:p w14:paraId="3CE737B2" w14:textId="77777777" w:rsidR="00234C67" w:rsidRDefault="00234C67" w:rsidP="0089326D">
            <w:pPr>
              <w:jc w:val="center"/>
              <w:rPr>
                <w:rFonts w:ascii="Arial" w:hAnsi="Arial" w:cs="Arial"/>
                <w:b/>
                <w:sz w:val="24"/>
                <w:szCs w:val="24"/>
              </w:rPr>
            </w:pPr>
          </w:p>
          <w:p w14:paraId="0D507E5C" w14:textId="77777777" w:rsidR="00770144" w:rsidRDefault="00770144" w:rsidP="0089326D">
            <w:pPr>
              <w:jc w:val="center"/>
              <w:rPr>
                <w:rFonts w:ascii="Arial" w:hAnsi="Arial" w:cs="Arial"/>
                <w:b/>
                <w:sz w:val="24"/>
                <w:szCs w:val="24"/>
              </w:rPr>
            </w:pPr>
          </w:p>
          <w:p w14:paraId="640C48F7" w14:textId="77777777" w:rsidR="00770144" w:rsidRDefault="00770144" w:rsidP="0089326D">
            <w:pPr>
              <w:jc w:val="center"/>
              <w:rPr>
                <w:rFonts w:ascii="Arial" w:hAnsi="Arial" w:cs="Arial"/>
                <w:b/>
                <w:sz w:val="24"/>
                <w:szCs w:val="24"/>
              </w:rPr>
            </w:pPr>
          </w:p>
          <w:p w14:paraId="465818C0" w14:textId="77777777" w:rsidR="00770144" w:rsidRDefault="00770144" w:rsidP="0089326D">
            <w:pPr>
              <w:jc w:val="center"/>
              <w:rPr>
                <w:rFonts w:ascii="Arial" w:hAnsi="Arial" w:cs="Arial"/>
                <w:b/>
                <w:sz w:val="24"/>
                <w:szCs w:val="24"/>
              </w:rPr>
            </w:pPr>
          </w:p>
          <w:p w14:paraId="3CBA629B" w14:textId="77777777" w:rsidR="00770144" w:rsidRDefault="00770144" w:rsidP="0089326D">
            <w:pPr>
              <w:jc w:val="center"/>
              <w:rPr>
                <w:rFonts w:ascii="Arial" w:hAnsi="Arial" w:cs="Arial"/>
                <w:b/>
                <w:sz w:val="24"/>
                <w:szCs w:val="24"/>
              </w:rPr>
            </w:pPr>
          </w:p>
          <w:p w14:paraId="55659A84" w14:textId="77777777" w:rsidR="00770144" w:rsidRDefault="00770144" w:rsidP="0089326D">
            <w:pPr>
              <w:jc w:val="center"/>
              <w:rPr>
                <w:rFonts w:ascii="Arial" w:hAnsi="Arial" w:cs="Arial"/>
                <w:b/>
                <w:sz w:val="24"/>
                <w:szCs w:val="24"/>
              </w:rPr>
            </w:pPr>
          </w:p>
          <w:p w14:paraId="35E59B5C" w14:textId="77777777" w:rsidR="00770144" w:rsidRDefault="00770144" w:rsidP="0089326D">
            <w:pPr>
              <w:jc w:val="center"/>
              <w:rPr>
                <w:rFonts w:ascii="Arial" w:hAnsi="Arial" w:cs="Arial"/>
                <w:b/>
                <w:sz w:val="24"/>
                <w:szCs w:val="24"/>
              </w:rPr>
            </w:pPr>
          </w:p>
          <w:p w14:paraId="4485F75B" w14:textId="77777777" w:rsidR="00770144" w:rsidRDefault="00770144" w:rsidP="0089326D">
            <w:pPr>
              <w:jc w:val="center"/>
              <w:rPr>
                <w:rFonts w:ascii="Arial" w:hAnsi="Arial" w:cs="Arial"/>
                <w:b/>
                <w:sz w:val="24"/>
                <w:szCs w:val="24"/>
              </w:rPr>
            </w:pPr>
          </w:p>
          <w:p w14:paraId="626F3D37" w14:textId="77777777" w:rsidR="00770144" w:rsidRDefault="00770144" w:rsidP="0089326D">
            <w:pPr>
              <w:jc w:val="center"/>
              <w:rPr>
                <w:rFonts w:ascii="Arial" w:hAnsi="Arial" w:cs="Arial"/>
                <w:b/>
                <w:sz w:val="24"/>
                <w:szCs w:val="24"/>
              </w:rPr>
            </w:pPr>
          </w:p>
          <w:p w14:paraId="608C5B0B" w14:textId="77777777" w:rsidR="00770144" w:rsidRDefault="00770144" w:rsidP="0089326D">
            <w:pPr>
              <w:jc w:val="center"/>
              <w:rPr>
                <w:rFonts w:ascii="Arial" w:hAnsi="Arial" w:cs="Arial"/>
                <w:b/>
                <w:sz w:val="24"/>
                <w:szCs w:val="24"/>
              </w:rPr>
            </w:pPr>
          </w:p>
          <w:p w14:paraId="36770A7D" w14:textId="77777777" w:rsidR="00FE14D2" w:rsidRDefault="00FE14D2" w:rsidP="0089326D">
            <w:pPr>
              <w:jc w:val="center"/>
              <w:rPr>
                <w:rFonts w:ascii="Arial" w:hAnsi="Arial" w:cs="Arial"/>
                <w:b/>
                <w:sz w:val="24"/>
                <w:szCs w:val="24"/>
              </w:rPr>
            </w:pPr>
          </w:p>
          <w:p w14:paraId="41A8E25F" w14:textId="77777777" w:rsidR="00FE14D2" w:rsidRDefault="00FE14D2" w:rsidP="0089326D">
            <w:pPr>
              <w:jc w:val="center"/>
              <w:rPr>
                <w:rFonts w:ascii="Arial" w:hAnsi="Arial" w:cs="Arial"/>
                <w:b/>
                <w:sz w:val="24"/>
                <w:szCs w:val="24"/>
              </w:rPr>
            </w:pPr>
          </w:p>
          <w:p w14:paraId="51EE1248" w14:textId="77777777" w:rsidR="00FE14D2" w:rsidRDefault="00FE14D2" w:rsidP="0089326D">
            <w:pPr>
              <w:jc w:val="center"/>
              <w:rPr>
                <w:rFonts w:ascii="Arial" w:hAnsi="Arial" w:cs="Arial"/>
                <w:b/>
                <w:sz w:val="24"/>
                <w:szCs w:val="24"/>
              </w:rPr>
            </w:pPr>
          </w:p>
          <w:p w14:paraId="038D9CB3" w14:textId="070124D1" w:rsidR="00770144" w:rsidRDefault="00173020" w:rsidP="0089326D">
            <w:pPr>
              <w:jc w:val="center"/>
              <w:rPr>
                <w:rFonts w:ascii="Arial" w:hAnsi="Arial" w:cs="Arial"/>
                <w:b/>
                <w:sz w:val="24"/>
                <w:szCs w:val="24"/>
              </w:rPr>
            </w:pPr>
            <w:r>
              <w:rPr>
                <w:rFonts w:ascii="Arial" w:hAnsi="Arial" w:cs="Arial"/>
                <w:b/>
                <w:sz w:val="24"/>
                <w:szCs w:val="24"/>
              </w:rPr>
              <w:t>Cllrs</w:t>
            </w:r>
          </w:p>
          <w:p w14:paraId="699957BB" w14:textId="4F7BDFE3" w:rsidR="00173020" w:rsidRDefault="00173020" w:rsidP="0089326D">
            <w:pPr>
              <w:jc w:val="center"/>
              <w:rPr>
                <w:rFonts w:ascii="Arial" w:hAnsi="Arial" w:cs="Arial"/>
                <w:b/>
                <w:sz w:val="24"/>
                <w:szCs w:val="24"/>
              </w:rPr>
            </w:pPr>
            <w:r>
              <w:rPr>
                <w:rFonts w:ascii="Arial" w:hAnsi="Arial" w:cs="Arial"/>
                <w:b/>
                <w:sz w:val="24"/>
                <w:szCs w:val="24"/>
              </w:rPr>
              <w:t>Watson</w:t>
            </w:r>
          </w:p>
          <w:p w14:paraId="5E48E187" w14:textId="47BCC676" w:rsidR="00173020" w:rsidRDefault="00173020" w:rsidP="0089326D">
            <w:pPr>
              <w:jc w:val="center"/>
              <w:rPr>
                <w:rFonts w:ascii="Arial" w:hAnsi="Arial" w:cs="Arial"/>
                <w:b/>
                <w:sz w:val="24"/>
                <w:szCs w:val="24"/>
              </w:rPr>
            </w:pPr>
            <w:r>
              <w:rPr>
                <w:rFonts w:ascii="Arial" w:hAnsi="Arial" w:cs="Arial"/>
                <w:b/>
                <w:sz w:val="24"/>
                <w:szCs w:val="24"/>
              </w:rPr>
              <w:t>Cotton</w:t>
            </w:r>
          </w:p>
          <w:p w14:paraId="30168684" w14:textId="6B335423" w:rsidR="00287C9C" w:rsidRDefault="00287C9C" w:rsidP="0089326D">
            <w:pPr>
              <w:jc w:val="center"/>
              <w:rPr>
                <w:rFonts w:ascii="Arial" w:hAnsi="Arial" w:cs="Arial"/>
                <w:b/>
                <w:sz w:val="24"/>
                <w:szCs w:val="24"/>
              </w:rPr>
            </w:pPr>
          </w:p>
          <w:p w14:paraId="2B2FA8EB" w14:textId="6FD54C07" w:rsidR="00287C9C" w:rsidRDefault="00287C9C" w:rsidP="0089326D">
            <w:pPr>
              <w:jc w:val="center"/>
              <w:rPr>
                <w:rFonts w:ascii="Arial" w:hAnsi="Arial" w:cs="Arial"/>
                <w:b/>
                <w:sz w:val="24"/>
                <w:szCs w:val="24"/>
              </w:rPr>
            </w:pPr>
            <w:r>
              <w:rPr>
                <w:rFonts w:ascii="Arial" w:hAnsi="Arial" w:cs="Arial"/>
                <w:b/>
                <w:sz w:val="24"/>
                <w:szCs w:val="24"/>
              </w:rPr>
              <w:t>Clerk</w:t>
            </w:r>
          </w:p>
          <w:p w14:paraId="6AC1417D" w14:textId="77777777" w:rsidR="00770144" w:rsidRDefault="00770144" w:rsidP="0089326D">
            <w:pPr>
              <w:jc w:val="center"/>
              <w:rPr>
                <w:rFonts w:ascii="Arial" w:hAnsi="Arial" w:cs="Arial"/>
                <w:b/>
                <w:sz w:val="24"/>
                <w:szCs w:val="24"/>
              </w:rPr>
            </w:pPr>
          </w:p>
          <w:p w14:paraId="12FA36AC" w14:textId="77777777" w:rsidR="00770144" w:rsidRDefault="00770144" w:rsidP="0089326D">
            <w:pPr>
              <w:jc w:val="center"/>
              <w:rPr>
                <w:rFonts w:ascii="Arial" w:hAnsi="Arial" w:cs="Arial"/>
                <w:b/>
                <w:sz w:val="24"/>
                <w:szCs w:val="24"/>
              </w:rPr>
            </w:pPr>
          </w:p>
          <w:p w14:paraId="24102B4B" w14:textId="77777777" w:rsidR="00770144" w:rsidRDefault="00770144" w:rsidP="0089326D">
            <w:pPr>
              <w:jc w:val="center"/>
              <w:rPr>
                <w:rFonts w:ascii="Arial" w:hAnsi="Arial" w:cs="Arial"/>
                <w:b/>
                <w:sz w:val="24"/>
                <w:szCs w:val="24"/>
              </w:rPr>
            </w:pPr>
          </w:p>
          <w:p w14:paraId="1B59A8AD" w14:textId="77777777" w:rsidR="00770144" w:rsidRDefault="00770144" w:rsidP="0089326D">
            <w:pPr>
              <w:jc w:val="center"/>
              <w:rPr>
                <w:rFonts w:ascii="Arial" w:hAnsi="Arial" w:cs="Arial"/>
                <w:b/>
                <w:sz w:val="24"/>
                <w:szCs w:val="24"/>
              </w:rPr>
            </w:pPr>
          </w:p>
          <w:p w14:paraId="59A8B2D0" w14:textId="77777777" w:rsidR="00770144" w:rsidRDefault="00770144" w:rsidP="0089326D">
            <w:pPr>
              <w:jc w:val="center"/>
              <w:rPr>
                <w:rFonts w:ascii="Arial" w:hAnsi="Arial" w:cs="Arial"/>
                <w:b/>
                <w:sz w:val="24"/>
                <w:szCs w:val="24"/>
              </w:rPr>
            </w:pPr>
          </w:p>
          <w:p w14:paraId="37E0B7B8" w14:textId="77777777" w:rsidR="00770144" w:rsidRDefault="00770144" w:rsidP="0089326D">
            <w:pPr>
              <w:jc w:val="center"/>
              <w:rPr>
                <w:rFonts w:ascii="Arial" w:hAnsi="Arial" w:cs="Arial"/>
                <w:b/>
                <w:sz w:val="24"/>
                <w:szCs w:val="24"/>
              </w:rPr>
            </w:pPr>
          </w:p>
          <w:p w14:paraId="42F4E5BC" w14:textId="77777777" w:rsidR="00770144" w:rsidRDefault="00770144" w:rsidP="0089326D">
            <w:pPr>
              <w:jc w:val="center"/>
              <w:rPr>
                <w:rFonts w:ascii="Arial" w:hAnsi="Arial" w:cs="Arial"/>
                <w:b/>
                <w:sz w:val="24"/>
                <w:szCs w:val="24"/>
              </w:rPr>
            </w:pPr>
          </w:p>
          <w:p w14:paraId="481E399C" w14:textId="77777777" w:rsidR="00770144" w:rsidRDefault="00770144" w:rsidP="0089326D">
            <w:pPr>
              <w:jc w:val="center"/>
              <w:rPr>
                <w:rFonts w:ascii="Arial" w:hAnsi="Arial" w:cs="Arial"/>
                <w:b/>
                <w:sz w:val="24"/>
                <w:szCs w:val="24"/>
              </w:rPr>
            </w:pPr>
          </w:p>
          <w:p w14:paraId="4A94E71E" w14:textId="77777777" w:rsidR="00770144" w:rsidRDefault="00770144" w:rsidP="0089326D">
            <w:pPr>
              <w:jc w:val="center"/>
              <w:rPr>
                <w:rFonts w:ascii="Arial" w:hAnsi="Arial" w:cs="Arial"/>
                <w:b/>
                <w:sz w:val="24"/>
                <w:szCs w:val="24"/>
              </w:rPr>
            </w:pPr>
          </w:p>
          <w:p w14:paraId="5C86FDF9" w14:textId="77777777" w:rsidR="00770144" w:rsidRDefault="00770144" w:rsidP="00173020">
            <w:pPr>
              <w:ind w:right="-108"/>
              <w:rPr>
                <w:rFonts w:ascii="Arial" w:hAnsi="Arial" w:cs="Arial"/>
                <w:b/>
                <w:sz w:val="24"/>
                <w:szCs w:val="24"/>
              </w:rPr>
            </w:pPr>
          </w:p>
        </w:tc>
      </w:tr>
      <w:tr w:rsidR="00E2101E" w14:paraId="6A1D47EF" w14:textId="77777777" w:rsidTr="00E2101E">
        <w:tc>
          <w:tcPr>
            <w:tcW w:w="1151" w:type="dxa"/>
          </w:tcPr>
          <w:p w14:paraId="71871EED" w14:textId="3F1649FF" w:rsidR="00E2101E" w:rsidRDefault="00E2101E" w:rsidP="0089326D">
            <w:pPr>
              <w:jc w:val="center"/>
              <w:rPr>
                <w:rFonts w:ascii="Arial" w:hAnsi="Arial" w:cs="Arial"/>
                <w:sz w:val="24"/>
                <w:szCs w:val="24"/>
              </w:rPr>
            </w:pPr>
            <w:r>
              <w:rPr>
                <w:rFonts w:ascii="Arial" w:hAnsi="Arial" w:cs="Arial"/>
                <w:sz w:val="24"/>
                <w:szCs w:val="24"/>
              </w:rPr>
              <w:lastRenderedPageBreak/>
              <w:t>0</w:t>
            </w:r>
            <w:r w:rsidR="00FE14D2">
              <w:rPr>
                <w:rFonts w:ascii="Arial" w:hAnsi="Arial" w:cs="Arial"/>
                <w:sz w:val="24"/>
                <w:szCs w:val="24"/>
              </w:rPr>
              <w:t>4</w:t>
            </w:r>
            <w:r>
              <w:rPr>
                <w:rFonts w:ascii="Arial" w:hAnsi="Arial" w:cs="Arial"/>
                <w:sz w:val="24"/>
                <w:szCs w:val="24"/>
              </w:rPr>
              <w:t>/21/</w:t>
            </w:r>
            <w:r w:rsidR="00FE14D2">
              <w:rPr>
                <w:rFonts w:ascii="Arial" w:hAnsi="Arial" w:cs="Arial"/>
                <w:sz w:val="24"/>
                <w:szCs w:val="24"/>
              </w:rPr>
              <w:t>9</w:t>
            </w:r>
          </w:p>
        </w:tc>
        <w:tc>
          <w:tcPr>
            <w:tcW w:w="7513" w:type="dxa"/>
          </w:tcPr>
          <w:p w14:paraId="270BFD35" w14:textId="77777777" w:rsidR="00FE14D2" w:rsidRDefault="00FE14D2" w:rsidP="00FE14D2">
            <w:pPr>
              <w:rPr>
                <w:rFonts w:ascii="Arial" w:hAnsi="Arial" w:cs="Arial"/>
                <w:b/>
                <w:bCs/>
                <w:sz w:val="24"/>
                <w:szCs w:val="24"/>
              </w:rPr>
            </w:pPr>
            <w:r w:rsidRPr="006D062B">
              <w:rPr>
                <w:rFonts w:ascii="Arial" w:hAnsi="Arial" w:cs="Arial"/>
                <w:b/>
                <w:bCs/>
                <w:sz w:val="24"/>
                <w:szCs w:val="24"/>
              </w:rPr>
              <w:t>Planning</w:t>
            </w:r>
            <w:r>
              <w:rPr>
                <w:rFonts w:ascii="Arial" w:hAnsi="Arial" w:cs="Arial"/>
                <w:b/>
                <w:bCs/>
                <w:sz w:val="24"/>
                <w:szCs w:val="24"/>
              </w:rPr>
              <w:t xml:space="preserve"> Matters</w:t>
            </w:r>
            <w:r w:rsidRPr="006D062B">
              <w:rPr>
                <w:rFonts w:ascii="Arial" w:hAnsi="Arial" w:cs="Arial"/>
                <w:b/>
                <w:bCs/>
                <w:sz w:val="24"/>
                <w:szCs w:val="24"/>
              </w:rPr>
              <w:t xml:space="preserve"> </w:t>
            </w:r>
          </w:p>
          <w:p w14:paraId="7ECA0803" w14:textId="77777777" w:rsidR="00B54D83" w:rsidRDefault="00B54D83" w:rsidP="00B54D83">
            <w:pPr>
              <w:rPr>
                <w:rFonts w:ascii="Arial" w:hAnsi="Arial" w:cs="Arial"/>
                <w:b/>
                <w:bCs/>
                <w:sz w:val="24"/>
                <w:szCs w:val="24"/>
              </w:rPr>
            </w:pPr>
          </w:p>
          <w:p w14:paraId="17258592" w14:textId="7C86E537" w:rsidR="00B54D83" w:rsidRDefault="00FE14D2" w:rsidP="00B54D83">
            <w:pPr>
              <w:rPr>
                <w:rFonts w:ascii="Arial" w:hAnsi="Arial" w:cs="Arial"/>
                <w:sz w:val="24"/>
                <w:szCs w:val="24"/>
              </w:rPr>
            </w:pPr>
            <w:r w:rsidRPr="00B54D83">
              <w:rPr>
                <w:rFonts w:ascii="Arial" w:hAnsi="Arial" w:cs="Arial"/>
                <w:b/>
                <w:bCs/>
                <w:sz w:val="24"/>
                <w:szCs w:val="24"/>
              </w:rPr>
              <w:t>The Hermitage - Formal Complaint Stage 2</w:t>
            </w:r>
          </w:p>
          <w:p w14:paraId="79B0EDCC" w14:textId="3D4208A6" w:rsidR="00E2101E" w:rsidRDefault="00B54D83" w:rsidP="00B54D83">
            <w:pPr>
              <w:jc w:val="both"/>
              <w:rPr>
                <w:rFonts w:ascii="Arial" w:hAnsi="Arial" w:cs="Arial"/>
                <w:sz w:val="24"/>
                <w:szCs w:val="24"/>
              </w:rPr>
            </w:pPr>
            <w:r>
              <w:rPr>
                <w:rFonts w:ascii="Arial" w:hAnsi="Arial" w:cs="Arial"/>
                <w:sz w:val="24"/>
                <w:szCs w:val="24"/>
              </w:rPr>
              <w:t>C</w:t>
            </w:r>
            <w:r w:rsidR="00FE14D2">
              <w:rPr>
                <w:rFonts w:ascii="Arial" w:hAnsi="Arial" w:cs="Arial"/>
                <w:sz w:val="24"/>
                <w:szCs w:val="24"/>
              </w:rPr>
              <w:t>llrs considered the latest response from ESBC. Cllr Golding indicated that the latest correspondence was totally inappropriate and didn’t answer the questions</w:t>
            </w:r>
            <w:r w:rsidR="000B50B6">
              <w:rPr>
                <w:rFonts w:ascii="Arial" w:hAnsi="Arial" w:cs="Arial"/>
                <w:sz w:val="24"/>
                <w:szCs w:val="24"/>
              </w:rPr>
              <w:t xml:space="preserve"> posed</w:t>
            </w:r>
            <w:r w:rsidR="00FE14D2">
              <w:rPr>
                <w:rFonts w:ascii="Arial" w:hAnsi="Arial" w:cs="Arial"/>
                <w:sz w:val="24"/>
                <w:szCs w:val="24"/>
              </w:rPr>
              <w:t xml:space="preserve">. Cllr Watson asked what we were </w:t>
            </w:r>
            <w:r w:rsidR="00C30988">
              <w:rPr>
                <w:rFonts w:ascii="Arial" w:hAnsi="Arial" w:cs="Arial"/>
                <w:sz w:val="24"/>
                <w:szCs w:val="24"/>
              </w:rPr>
              <w:t>seeking,</w:t>
            </w:r>
            <w:r w:rsidR="00FE14D2">
              <w:rPr>
                <w:rFonts w:ascii="Arial" w:hAnsi="Arial" w:cs="Arial"/>
                <w:sz w:val="24"/>
                <w:szCs w:val="24"/>
              </w:rPr>
              <w:t xml:space="preserve"> and </w:t>
            </w:r>
            <w:r w:rsidR="003944F2">
              <w:rPr>
                <w:rFonts w:ascii="Arial" w:hAnsi="Arial" w:cs="Arial"/>
                <w:sz w:val="24"/>
                <w:szCs w:val="24"/>
              </w:rPr>
              <w:t xml:space="preserve">this </w:t>
            </w:r>
            <w:r w:rsidR="00FE14D2">
              <w:rPr>
                <w:rFonts w:ascii="Arial" w:hAnsi="Arial" w:cs="Arial"/>
                <w:sz w:val="24"/>
                <w:szCs w:val="24"/>
              </w:rPr>
              <w:t xml:space="preserve">should </w:t>
            </w:r>
            <w:r w:rsidR="000E22D6" w:rsidRPr="00EE69F0">
              <w:rPr>
                <w:rFonts w:ascii="Arial" w:hAnsi="Arial" w:cs="Arial"/>
                <w:sz w:val="24"/>
                <w:szCs w:val="24"/>
              </w:rPr>
              <w:t xml:space="preserve">be </w:t>
            </w:r>
            <w:r w:rsidR="00FE14D2" w:rsidRPr="00EE69F0">
              <w:rPr>
                <w:rFonts w:ascii="Arial" w:hAnsi="Arial" w:cs="Arial"/>
                <w:sz w:val="24"/>
                <w:szCs w:val="24"/>
              </w:rPr>
              <w:t>ma</w:t>
            </w:r>
            <w:r w:rsidR="000E22D6" w:rsidRPr="00EE69F0">
              <w:rPr>
                <w:rFonts w:ascii="Arial" w:hAnsi="Arial" w:cs="Arial"/>
                <w:sz w:val="24"/>
                <w:szCs w:val="24"/>
              </w:rPr>
              <w:t>d</w:t>
            </w:r>
            <w:r w:rsidR="00FE14D2" w:rsidRPr="00EE69F0">
              <w:rPr>
                <w:rFonts w:ascii="Arial" w:hAnsi="Arial" w:cs="Arial"/>
                <w:sz w:val="24"/>
                <w:szCs w:val="24"/>
              </w:rPr>
              <w:t>e</w:t>
            </w:r>
            <w:r w:rsidR="00FE14D2">
              <w:rPr>
                <w:rFonts w:ascii="Arial" w:hAnsi="Arial" w:cs="Arial"/>
                <w:sz w:val="24"/>
                <w:szCs w:val="24"/>
              </w:rPr>
              <w:t xml:space="preserve"> very clear.  Cllr Bridgett said it had already been made perfectly clear and the law should be upheld in relation to planning applications. Cllr Golding and Cllr Bridgett will draft a</w:t>
            </w:r>
            <w:r>
              <w:rPr>
                <w:rFonts w:ascii="Arial" w:hAnsi="Arial" w:cs="Arial"/>
                <w:sz w:val="24"/>
                <w:szCs w:val="24"/>
              </w:rPr>
              <w:t xml:space="preserve">nother </w:t>
            </w:r>
            <w:r w:rsidR="00FE14D2">
              <w:rPr>
                <w:rFonts w:ascii="Arial" w:hAnsi="Arial" w:cs="Arial"/>
                <w:sz w:val="24"/>
                <w:szCs w:val="24"/>
              </w:rPr>
              <w:t>response again of the questions that need to be answered and circulate this to all Cllrs for approval.</w:t>
            </w:r>
          </w:p>
          <w:p w14:paraId="67BA4C54" w14:textId="2022FF82" w:rsidR="003944F2" w:rsidRDefault="003944F2" w:rsidP="003944F2">
            <w:pPr>
              <w:ind w:left="430"/>
              <w:rPr>
                <w:rFonts w:ascii="Arial" w:hAnsi="Arial" w:cs="Arial"/>
                <w:b/>
                <w:sz w:val="24"/>
                <w:szCs w:val="24"/>
              </w:rPr>
            </w:pPr>
          </w:p>
        </w:tc>
        <w:tc>
          <w:tcPr>
            <w:tcW w:w="1136" w:type="dxa"/>
          </w:tcPr>
          <w:p w14:paraId="4DB740A2" w14:textId="77777777" w:rsidR="00E2101E" w:rsidRDefault="00E2101E" w:rsidP="0089326D">
            <w:pPr>
              <w:jc w:val="center"/>
              <w:rPr>
                <w:rFonts w:ascii="Arial" w:hAnsi="Arial" w:cs="Arial"/>
                <w:b/>
                <w:sz w:val="24"/>
                <w:szCs w:val="24"/>
              </w:rPr>
            </w:pPr>
          </w:p>
          <w:p w14:paraId="0A14F183" w14:textId="77777777" w:rsidR="00FE14D2" w:rsidRDefault="00FE14D2" w:rsidP="0089326D">
            <w:pPr>
              <w:jc w:val="center"/>
              <w:rPr>
                <w:rFonts w:ascii="Arial" w:hAnsi="Arial" w:cs="Arial"/>
                <w:b/>
                <w:sz w:val="24"/>
                <w:szCs w:val="24"/>
              </w:rPr>
            </w:pPr>
          </w:p>
          <w:p w14:paraId="6F971131" w14:textId="77777777" w:rsidR="00FE14D2" w:rsidRDefault="00FE14D2" w:rsidP="0089326D">
            <w:pPr>
              <w:jc w:val="center"/>
              <w:rPr>
                <w:rFonts w:ascii="Arial" w:hAnsi="Arial" w:cs="Arial"/>
                <w:b/>
                <w:sz w:val="24"/>
                <w:szCs w:val="24"/>
              </w:rPr>
            </w:pPr>
          </w:p>
          <w:p w14:paraId="4AE98644" w14:textId="77777777" w:rsidR="00FE14D2" w:rsidRDefault="00FE14D2" w:rsidP="0089326D">
            <w:pPr>
              <w:jc w:val="center"/>
              <w:rPr>
                <w:rFonts w:ascii="Arial" w:hAnsi="Arial" w:cs="Arial"/>
                <w:b/>
                <w:sz w:val="24"/>
                <w:szCs w:val="24"/>
              </w:rPr>
            </w:pPr>
          </w:p>
          <w:p w14:paraId="1027EAF9" w14:textId="77777777" w:rsidR="00FE14D2" w:rsidRDefault="00FE14D2" w:rsidP="0089326D">
            <w:pPr>
              <w:jc w:val="center"/>
              <w:rPr>
                <w:rFonts w:ascii="Arial" w:hAnsi="Arial" w:cs="Arial"/>
                <w:b/>
                <w:sz w:val="24"/>
                <w:szCs w:val="24"/>
              </w:rPr>
            </w:pPr>
          </w:p>
          <w:p w14:paraId="19FBC153" w14:textId="00A2231B" w:rsidR="00FE14D2" w:rsidRDefault="00FE14D2" w:rsidP="00921054">
            <w:pPr>
              <w:jc w:val="center"/>
              <w:rPr>
                <w:rFonts w:ascii="Arial" w:hAnsi="Arial" w:cs="Arial"/>
                <w:b/>
                <w:sz w:val="24"/>
                <w:szCs w:val="24"/>
              </w:rPr>
            </w:pPr>
            <w:r>
              <w:rPr>
                <w:rFonts w:ascii="Arial" w:hAnsi="Arial" w:cs="Arial"/>
                <w:b/>
                <w:sz w:val="24"/>
                <w:szCs w:val="24"/>
              </w:rPr>
              <w:t xml:space="preserve">Cllrs </w:t>
            </w:r>
          </w:p>
          <w:p w14:paraId="3AA91758" w14:textId="77777777" w:rsidR="00FE14D2" w:rsidRDefault="00FE14D2" w:rsidP="0089326D">
            <w:pPr>
              <w:jc w:val="center"/>
              <w:rPr>
                <w:rFonts w:ascii="Arial" w:hAnsi="Arial" w:cs="Arial"/>
                <w:b/>
                <w:sz w:val="24"/>
                <w:szCs w:val="24"/>
              </w:rPr>
            </w:pPr>
            <w:r>
              <w:rPr>
                <w:rFonts w:ascii="Arial" w:hAnsi="Arial" w:cs="Arial"/>
                <w:b/>
                <w:sz w:val="24"/>
                <w:szCs w:val="24"/>
              </w:rPr>
              <w:t>Bridgett</w:t>
            </w:r>
          </w:p>
          <w:p w14:paraId="710F1172" w14:textId="47BEEA4E" w:rsidR="00921054" w:rsidRDefault="00921054" w:rsidP="0089326D">
            <w:pPr>
              <w:jc w:val="center"/>
              <w:rPr>
                <w:rFonts w:ascii="Arial" w:hAnsi="Arial" w:cs="Arial"/>
                <w:b/>
                <w:sz w:val="24"/>
                <w:szCs w:val="24"/>
              </w:rPr>
            </w:pPr>
            <w:r>
              <w:rPr>
                <w:rFonts w:ascii="Arial" w:hAnsi="Arial" w:cs="Arial"/>
                <w:b/>
                <w:sz w:val="24"/>
                <w:szCs w:val="24"/>
              </w:rPr>
              <w:t>Golding</w:t>
            </w:r>
          </w:p>
        </w:tc>
      </w:tr>
      <w:tr w:rsidR="00F762D4" w14:paraId="195AB0FF" w14:textId="77777777" w:rsidTr="00E2101E">
        <w:tc>
          <w:tcPr>
            <w:tcW w:w="1151" w:type="dxa"/>
          </w:tcPr>
          <w:p w14:paraId="16D97A29" w14:textId="524A35B0" w:rsidR="00F762D4" w:rsidRDefault="00FE14D2" w:rsidP="0089326D">
            <w:pPr>
              <w:jc w:val="center"/>
              <w:rPr>
                <w:rFonts w:ascii="Arial" w:hAnsi="Arial" w:cs="Arial"/>
                <w:sz w:val="24"/>
                <w:szCs w:val="24"/>
              </w:rPr>
            </w:pPr>
            <w:r>
              <w:rPr>
                <w:rFonts w:ascii="Arial" w:hAnsi="Arial" w:cs="Arial"/>
                <w:sz w:val="24"/>
                <w:szCs w:val="24"/>
              </w:rPr>
              <w:t>04/21/10</w:t>
            </w:r>
          </w:p>
        </w:tc>
        <w:tc>
          <w:tcPr>
            <w:tcW w:w="7513" w:type="dxa"/>
          </w:tcPr>
          <w:p w14:paraId="7B5B3053" w14:textId="360D5FBA" w:rsidR="00F762D4" w:rsidRDefault="00FE14D2" w:rsidP="00B51DC1">
            <w:pPr>
              <w:rPr>
                <w:rFonts w:ascii="Arial" w:hAnsi="Arial" w:cs="Arial"/>
                <w:b/>
                <w:sz w:val="24"/>
                <w:szCs w:val="24"/>
              </w:rPr>
            </w:pPr>
            <w:r>
              <w:rPr>
                <w:rFonts w:ascii="Arial" w:hAnsi="Arial" w:cs="Arial"/>
                <w:b/>
                <w:sz w:val="24"/>
                <w:szCs w:val="24"/>
              </w:rPr>
              <w:t>Corporate Plan</w:t>
            </w:r>
          </w:p>
          <w:p w14:paraId="788D487A" w14:textId="793C7D0F" w:rsidR="006F766F" w:rsidRDefault="00A25D0C" w:rsidP="006F766F">
            <w:pPr>
              <w:rPr>
                <w:rFonts w:ascii="Arial" w:hAnsi="Arial" w:cs="Arial"/>
                <w:b/>
                <w:bCs/>
                <w:sz w:val="24"/>
                <w:szCs w:val="24"/>
              </w:rPr>
            </w:pPr>
            <w:r>
              <w:rPr>
                <w:rFonts w:ascii="Arial" w:hAnsi="Arial" w:cs="Arial"/>
                <w:bCs/>
                <w:sz w:val="24"/>
                <w:szCs w:val="24"/>
              </w:rPr>
              <w:t xml:space="preserve">Cllrs Bridgett &amp; </w:t>
            </w:r>
            <w:r w:rsidR="00CE7D74">
              <w:rPr>
                <w:rFonts w:ascii="Arial" w:hAnsi="Arial" w:cs="Arial"/>
                <w:bCs/>
                <w:sz w:val="24"/>
                <w:szCs w:val="24"/>
              </w:rPr>
              <w:t>G</w:t>
            </w:r>
            <w:r>
              <w:rPr>
                <w:rFonts w:ascii="Arial" w:hAnsi="Arial" w:cs="Arial"/>
                <w:bCs/>
                <w:sz w:val="24"/>
                <w:szCs w:val="24"/>
              </w:rPr>
              <w:t xml:space="preserve">olding </w:t>
            </w:r>
            <w:r w:rsidR="00E2101E">
              <w:rPr>
                <w:rFonts w:ascii="Arial" w:hAnsi="Arial" w:cs="Arial"/>
                <w:bCs/>
                <w:sz w:val="24"/>
                <w:szCs w:val="24"/>
              </w:rPr>
              <w:t xml:space="preserve">had not progressed with this </w:t>
            </w:r>
            <w:r w:rsidR="00103549">
              <w:rPr>
                <w:rFonts w:ascii="Arial" w:hAnsi="Arial" w:cs="Arial"/>
                <w:bCs/>
                <w:sz w:val="24"/>
                <w:szCs w:val="24"/>
              </w:rPr>
              <w:t>yet</w:t>
            </w:r>
            <w:r w:rsidR="00E2101E">
              <w:rPr>
                <w:rFonts w:ascii="Arial" w:hAnsi="Arial" w:cs="Arial"/>
                <w:bCs/>
                <w:sz w:val="24"/>
                <w:szCs w:val="24"/>
              </w:rPr>
              <w:t xml:space="preserve">. </w:t>
            </w:r>
            <w:r w:rsidR="006F766F">
              <w:rPr>
                <w:rFonts w:ascii="Arial" w:hAnsi="Arial" w:cs="Arial"/>
                <w:bCs/>
                <w:sz w:val="24"/>
                <w:szCs w:val="24"/>
              </w:rPr>
              <w:t>Cllr Bridgett s</w:t>
            </w:r>
            <w:r w:rsidR="000B50B6">
              <w:rPr>
                <w:rFonts w:ascii="Arial" w:hAnsi="Arial" w:cs="Arial"/>
                <w:bCs/>
                <w:sz w:val="24"/>
                <w:szCs w:val="24"/>
              </w:rPr>
              <w:t xml:space="preserve">uggested that the best means of engaging with residents and flagging up that this proposal was live </w:t>
            </w:r>
            <w:r w:rsidR="006F766F">
              <w:rPr>
                <w:rFonts w:ascii="Arial" w:hAnsi="Arial" w:cs="Arial"/>
                <w:bCs/>
                <w:sz w:val="24"/>
                <w:szCs w:val="24"/>
              </w:rPr>
              <w:t xml:space="preserve">could </w:t>
            </w:r>
            <w:r w:rsidR="003944F2">
              <w:rPr>
                <w:rFonts w:ascii="Arial" w:hAnsi="Arial" w:cs="Arial"/>
                <w:bCs/>
                <w:sz w:val="24"/>
                <w:szCs w:val="24"/>
              </w:rPr>
              <w:t>be</w:t>
            </w:r>
            <w:r w:rsidR="006F766F">
              <w:rPr>
                <w:rFonts w:ascii="Arial" w:hAnsi="Arial" w:cs="Arial"/>
                <w:bCs/>
                <w:sz w:val="24"/>
                <w:szCs w:val="24"/>
              </w:rPr>
              <w:t xml:space="preserve"> via a</w:t>
            </w:r>
            <w:r w:rsidR="00E01668">
              <w:rPr>
                <w:rFonts w:ascii="Arial" w:hAnsi="Arial" w:cs="Arial"/>
                <w:bCs/>
                <w:sz w:val="24"/>
                <w:szCs w:val="24"/>
              </w:rPr>
              <w:t xml:space="preserve"> </w:t>
            </w:r>
            <w:r w:rsidR="005C0C2E">
              <w:rPr>
                <w:rFonts w:ascii="Arial" w:hAnsi="Arial" w:cs="Arial"/>
                <w:bCs/>
                <w:sz w:val="24"/>
                <w:szCs w:val="24"/>
              </w:rPr>
              <w:t xml:space="preserve">Parish Survey. </w:t>
            </w:r>
            <w:r w:rsidR="00103549">
              <w:rPr>
                <w:rFonts w:ascii="Arial" w:hAnsi="Arial" w:cs="Arial"/>
                <w:bCs/>
                <w:sz w:val="24"/>
                <w:szCs w:val="24"/>
              </w:rPr>
              <w:t xml:space="preserve">It was suggested that </w:t>
            </w:r>
            <w:r w:rsidR="006F766F">
              <w:rPr>
                <w:rFonts w:ascii="Arial" w:hAnsi="Arial" w:cs="Arial"/>
                <w:bCs/>
                <w:sz w:val="24"/>
                <w:szCs w:val="24"/>
              </w:rPr>
              <w:t>a weekend event could be held at the parish hall (once restrictions were reviewed) to invite parishioners to ask what was important to them in terms of projects for the village. The parish council could draw up</w:t>
            </w:r>
            <w:r w:rsidR="00DA5F88">
              <w:rPr>
                <w:rFonts w:ascii="Arial" w:hAnsi="Arial" w:cs="Arial"/>
                <w:bCs/>
                <w:sz w:val="24"/>
                <w:szCs w:val="24"/>
              </w:rPr>
              <w:t xml:space="preserve"> Business </w:t>
            </w:r>
            <w:r w:rsidR="001375D0">
              <w:rPr>
                <w:rFonts w:ascii="Arial" w:hAnsi="Arial" w:cs="Arial"/>
                <w:bCs/>
                <w:sz w:val="24"/>
                <w:szCs w:val="24"/>
              </w:rPr>
              <w:t>P</w:t>
            </w:r>
            <w:r w:rsidR="00DA5F88">
              <w:rPr>
                <w:rFonts w:ascii="Arial" w:hAnsi="Arial" w:cs="Arial"/>
                <w:bCs/>
                <w:sz w:val="24"/>
                <w:szCs w:val="24"/>
              </w:rPr>
              <w:t>lans.</w:t>
            </w:r>
            <w:r w:rsidR="006F766F">
              <w:rPr>
                <w:rFonts w:ascii="Arial" w:hAnsi="Arial" w:cs="Arial"/>
                <w:sz w:val="24"/>
                <w:szCs w:val="24"/>
              </w:rPr>
              <w:t xml:space="preserve"> Cllr Golding asked about precept spending of funds under section 137.  Clerk would investigate this and confirm regulations on this</w:t>
            </w:r>
            <w:r w:rsidR="00287C9C">
              <w:rPr>
                <w:rFonts w:ascii="Arial" w:hAnsi="Arial" w:cs="Arial"/>
                <w:sz w:val="24"/>
                <w:szCs w:val="24"/>
              </w:rPr>
              <w:t xml:space="preserve"> as to what the PC could allocate from current funds.  Cllr Parker said that current funds would need to be allocated.</w:t>
            </w:r>
          </w:p>
          <w:p w14:paraId="30302487" w14:textId="391F2856" w:rsidR="00F32C61" w:rsidRDefault="00F32C61" w:rsidP="00B51DC1">
            <w:pPr>
              <w:rPr>
                <w:rFonts w:ascii="Arial" w:hAnsi="Arial" w:cs="Arial"/>
                <w:b/>
                <w:sz w:val="24"/>
                <w:szCs w:val="24"/>
              </w:rPr>
            </w:pPr>
          </w:p>
        </w:tc>
        <w:tc>
          <w:tcPr>
            <w:tcW w:w="1136" w:type="dxa"/>
          </w:tcPr>
          <w:p w14:paraId="26AE120F" w14:textId="77777777" w:rsidR="00F762D4" w:rsidRDefault="00F762D4" w:rsidP="0089326D">
            <w:pPr>
              <w:jc w:val="center"/>
              <w:rPr>
                <w:rFonts w:ascii="Arial" w:hAnsi="Arial" w:cs="Arial"/>
                <w:b/>
                <w:sz w:val="24"/>
                <w:szCs w:val="24"/>
              </w:rPr>
            </w:pPr>
          </w:p>
          <w:p w14:paraId="78BC938A" w14:textId="77777777" w:rsidR="00A64F82" w:rsidRDefault="00A64F82" w:rsidP="0089326D">
            <w:pPr>
              <w:jc w:val="center"/>
              <w:rPr>
                <w:rFonts w:ascii="Arial" w:hAnsi="Arial" w:cs="Arial"/>
                <w:b/>
                <w:sz w:val="24"/>
                <w:szCs w:val="24"/>
              </w:rPr>
            </w:pPr>
          </w:p>
          <w:p w14:paraId="28BD4A9C" w14:textId="77777777" w:rsidR="00A64F82" w:rsidRDefault="00A64F82" w:rsidP="0089326D">
            <w:pPr>
              <w:jc w:val="center"/>
              <w:rPr>
                <w:rFonts w:ascii="Arial" w:hAnsi="Arial" w:cs="Arial"/>
                <w:b/>
                <w:sz w:val="24"/>
                <w:szCs w:val="24"/>
              </w:rPr>
            </w:pPr>
          </w:p>
          <w:p w14:paraId="4888B1E2" w14:textId="77777777" w:rsidR="00A64F82" w:rsidRDefault="00A64F82" w:rsidP="0089326D">
            <w:pPr>
              <w:jc w:val="center"/>
              <w:rPr>
                <w:rFonts w:ascii="Arial" w:hAnsi="Arial" w:cs="Arial"/>
                <w:b/>
                <w:sz w:val="24"/>
                <w:szCs w:val="24"/>
              </w:rPr>
            </w:pPr>
          </w:p>
          <w:p w14:paraId="506910EC" w14:textId="77777777" w:rsidR="00A64F82" w:rsidRDefault="00A64F82" w:rsidP="0089326D">
            <w:pPr>
              <w:jc w:val="center"/>
              <w:rPr>
                <w:rFonts w:ascii="Arial" w:hAnsi="Arial" w:cs="Arial"/>
                <w:b/>
                <w:sz w:val="24"/>
                <w:szCs w:val="24"/>
              </w:rPr>
            </w:pPr>
            <w:r>
              <w:rPr>
                <w:rFonts w:ascii="Arial" w:hAnsi="Arial" w:cs="Arial"/>
                <w:b/>
                <w:sz w:val="24"/>
                <w:szCs w:val="24"/>
              </w:rPr>
              <w:t>Cllrs</w:t>
            </w:r>
          </w:p>
          <w:p w14:paraId="09000D53" w14:textId="77777777" w:rsidR="00A64F82" w:rsidRDefault="00A64F82" w:rsidP="0089326D">
            <w:pPr>
              <w:jc w:val="center"/>
              <w:rPr>
                <w:rFonts w:ascii="Arial" w:hAnsi="Arial" w:cs="Arial"/>
                <w:b/>
                <w:sz w:val="24"/>
                <w:szCs w:val="24"/>
              </w:rPr>
            </w:pPr>
            <w:r>
              <w:rPr>
                <w:rFonts w:ascii="Arial" w:hAnsi="Arial" w:cs="Arial"/>
                <w:b/>
                <w:sz w:val="24"/>
                <w:szCs w:val="24"/>
              </w:rPr>
              <w:t>Bridgett</w:t>
            </w:r>
          </w:p>
          <w:p w14:paraId="386D1610" w14:textId="77777777" w:rsidR="00A64F82" w:rsidRDefault="00A64F82" w:rsidP="0089326D">
            <w:pPr>
              <w:jc w:val="center"/>
              <w:rPr>
                <w:rFonts w:ascii="Arial" w:hAnsi="Arial" w:cs="Arial"/>
                <w:b/>
                <w:sz w:val="24"/>
                <w:szCs w:val="24"/>
              </w:rPr>
            </w:pPr>
            <w:r>
              <w:rPr>
                <w:rFonts w:ascii="Arial" w:hAnsi="Arial" w:cs="Arial"/>
                <w:b/>
                <w:sz w:val="24"/>
                <w:szCs w:val="24"/>
              </w:rPr>
              <w:t>Golding</w:t>
            </w:r>
          </w:p>
          <w:p w14:paraId="70BDA611" w14:textId="77777777" w:rsidR="00287C9C" w:rsidRDefault="00287C9C" w:rsidP="0089326D">
            <w:pPr>
              <w:jc w:val="center"/>
              <w:rPr>
                <w:rFonts w:ascii="Arial" w:hAnsi="Arial" w:cs="Arial"/>
                <w:b/>
                <w:sz w:val="24"/>
                <w:szCs w:val="24"/>
              </w:rPr>
            </w:pPr>
          </w:p>
          <w:p w14:paraId="41F61A45" w14:textId="1CCEE1E5" w:rsidR="00287C9C" w:rsidRDefault="00287C9C" w:rsidP="0089326D">
            <w:pPr>
              <w:jc w:val="center"/>
              <w:rPr>
                <w:rFonts w:ascii="Arial" w:hAnsi="Arial" w:cs="Arial"/>
                <w:b/>
                <w:sz w:val="24"/>
                <w:szCs w:val="24"/>
              </w:rPr>
            </w:pPr>
            <w:r>
              <w:rPr>
                <w:rFonts w:ascii="Arial" w:hAnsi="Arial" w:cs="Arial"/>
                <w:b/>
                <w:sz w:val="24"/>
                <w:szCs w:val="24"/>
              </w:rPr>
              <w:t>Clerk</w:t>
            </w:r>
          </w:p>
        </w:tc>
      </w:tr>
      <w:tr w:rsidR="00F32C61" w14:paraId="215231A7" w14:textId="77777777" w:rsidTr="00E2101E">
        <w:tc>
          <w:tcPr>
            <w:tcW w:w="1151" w:type="dxa"/>
          </w:tcPr>
          <w:p w14:paraId="76036864" w14:textId="67FCF5A8" w:rsidR="00F32C61" w:rsidRDefault="00F32C61" w:rsidP="0089326D">
            <w:pPr>
              <w:jc w:val="center"/>
              <w:rPr>
                <w:rFonts w:ascii="Arial" w:hAnsi="Arial" w:cs="Arial"/>
                <w:sz w:val="24"/>
                <w:szCs w:val="24"/>
              </w:rPr>
            </w:pPr>
            <w:r>
              <w:rPr>
                <w:rFonts w:ascii="Arial" w:hAnsi="Arial" w:cs="Arial"/>
                <w:sz w:val="24"/>
                <w:szCs w:val="24"/>
              </w:rPr>
              <w:t>0</w:t>
            </w:r>
            <w:r w:rsidR="00FE14D2">
              <w:rPr>
                <w:rFonts w:ascii="Arial" w:hAnsi="Arial" w:cs="Arial"/>
                <w:sz w:val="24"/>
                <w:szCs w:val="24"/>
              </w:rPr>
              <w:t>4</w:t>
            </w:r>
            <w:r>
              <w:rPr>
                <w:rFonts w:ascii="Arial" w:hAnsi="Arial" w:cs="Arial"/>
                <w:sz w:val="24"/>
                <w:szCs w:val="24"/>
              </w:rPr>
              <w:t>/21/</w:t>
            </w:r>
            <w:r w:rsidR="00FE14D2">
              <w:rPr>
                <w:rFonts w:ascii="Arial" w:hAnsi="Arial" w:cs="Arial"/>
                <w:sz w:val="24"/>
                <w:szCs w:val="24"/>
              </w:rPr>
              <w:t>11</w:t>
            </w:r>
          </w:p>
        </w:tc>
        <w:tc>
          <w:tcPr>
            <w:tcW w:w="7513" w:type="dxa"/>
          </w:tcPr>
          <w:p w14:paraId="1FEDC983" w14:textId="77777777" w:rsidR="00F32C61" w:rsidRDefault="00F32C61" w:rsidP="00B51DC1">
            <w:pPr>
              <w:rPr>
                <w:rFonts w:ascii="Arial" w:hAnsi="Arial" w:cs="Arial"/>
                <w:b/>
                <w:sz w:val="24"/>
                <w:szCs w:val="24"/>
              </w:rPr>
            </w:pPr>
            <w:r>
              <w:rPr>
                <w:rFonts w:ascii="Arial" w:hAnsi="Arial" w:cs="Arial"/>
                <w:b/>
                <w:sz w:val="24"/>
                <w:szCs w:val="24"/>
              </w:rPr>
              <w:t>Village Allotments</w:t>
            </w:r>
          </w:p>
          <w:p w14:paraId="78E098DD" w14:textId="481A0170" w:rsidR="00FB62EF" w:rsidRDefault="0092727C" w:rsidP="00B51DC1">
            <w:pPr>
              <w:rPr>
                <w:rFonts w:ascii="Arial" w:hAnsi="Arial" w:cs="Arial"/>
                <w:bCs/>
                <w:sz w:val="24"/>
                <w:szCs w:val="24"/>
              </w:rPr>
            </w:pPr>
            <w:r>
              <w:rPr>
                <w:rFonts w:ascii="Arial" w:hAnsi="Arial" w:cs="Arial"/>
                <w:bCs/>
                <w:sz w:val="24"/>
                <w:szCs w:val="24"/>
              </w:rPr>
              <w:t>Cllr</w:t>
            </w:r>
            <w:r w:rsidR="0079624B">
              <w:rPr>
                <w:rFonts w:ascii="Arial" w:hAnsi="Arial" w:cs="Arial"/>
                <w:bCs/>
                <w:sz w:val="24"/>
                <w:szCs w:val="24"/>
              </w:rPr>
              <w:t xml:space="preserve"> Cotton </w:t>
            </w:r>
            <w:r w:rsidR="00287C9C">
              <w:rPr>
                <w:rFonts w:ascii="Arial" w:hAnsi="Arial" w:cs="Arial"/>
                <w:bCs/>
                <w:sz w:val="24"/>
                <w:szCs w:val="24"/>
              </w:rPr>
              <w:t xml:space="preserve">and Cllr Parker had identified a particular site in the village owned by Mayfield Yarns.  Cllr Parker had spoken to the general manger who would speak to the CEO of the company.  The site would be at the back of the playing fields down to the weir.  This was just in the initial stages of enquiry now, so further information on leasing or purchasing </w:t>
            </w:r>
            <w:r w:rsidR="006253AD">
              <w:rPr>
                <w:rFonts w:ascii="Arial" w:hAnsi="Arial" w:cs="Arial"/>
                <w:bCs/>
                <w:sz w:val="24"/>
                <w:szCs w:val="24"/>
              </w:rPr>
              <w:t>was not available.  This will be followed up with Mayfield Yarns.</w:t>
            </w:r>
          </w:p>
          <w:p w14:paraId="7BC8AA74" w14:textId="2F44AE54" w:rsidR="00535AF6" w:rsidRPr="00FB62EF" w:rsidRDefault="00535AF6" w:rsidP="00B51DC1">
            <w:pPr>
              <w:rPr>
                <w:rFonts w:ascii="Arial" w:hAnsi="Arial" w:cs="Arial"/>
                <w:bCs/>
                <w:sz w:val="24"/>
                <w:szCs w:val="24"/>
              </w:rPr>
            </w:pPr>
          </w:p>
        </w:tc>
        <w:tc>
          <w:tcPr>
            <w:tcW w:w="1136" w:type="dxa"/>
          </w:tcPr>
          <w:p w14:paraId="0E71E16F" w14:textId="77777777" w:rsidR="00F32C61" w:rsidRDefault="00F32C61" w:rsidP="0089326D">
            <w:pPr>
              <w:jc w:val="center"/>
              <w:rPr>
                <w:rFonts w:ascii="Arial" w:hAnsi="Arial" w:cs="Arial"/>
                <w:b/>
                <w:sz w:val="24"/>
                <w:szCs w:val="24"/>
              </w:rPr>
            </w:pPr>
          </w:p>
          <w:p w14:paraId="19A76C42" w14:textId="77777777" w:rsidR="00FD25C3" w:rsidRDefault="00FD25C3" w:rsidP="0089326D">
            <w:pPr>
              <w:jc w:val="center"/>
              <w:rPr>
                <w:rFonts w:ascii="Arial" w:hAnsi="Arial" w:cs="Arial"/>
                <w:b/>
                <w:sz w:val="24"/>
                <w:szCs w:val="24"/>
              </w:rPr>
            </w:pPr>
          </w:p>
          <w:p w14:paraId="35C69AC8" w14:textId="77777777" w:rsidR="00FD25C3" w:rsidRDefault="00FD25C3" w:rsidP="0089326D">
            <w:pPr>
              <w:jc w:val="center"/>
              <w:rPr>
                <w:rFonts w:ascii="Arial" w:hAnsi="Arial" w:cs="Arial"/>
                <w:b/>
                <w:sz w:val="24"/>
                <w:szCs w:val="24"/>
              </w:rPr>
            </w:pPr>
            <w:r>
              <w:rPr>
                <w:rFonts w:ascii="Arial" w:hAnsi="Arial" w:cs="Arial"/>
                <w:b/>
                <w:sz w:val="24"/>
                <w:szCs w:val="24"/>
              </w:rPr>
              <w:t>Cllrs</w:t>
            </w:r>
          </w:p>
          <w:p w14:paraId="318AC7E2" w14:textId="77777777" w:rsidR="00FD25C3" w:rsidRDefault="00FD25C3" w:rsidP="0089326D">
            <w:pPr>
              <w:jc w:val="center"/>
              <w:rPr>
                <w:rFonts w:ascii="Arial" w:hAnsi="Arial" w:cs="Arial"/>
                <w:b/>
                <w:sz w:val="24"/>
                <w:szCs w:val="24"/>
              </w:rPr>
            </w:pPr>
            <w:r>
              <w:rPr>
                <w:rFonts w:ascii="Arial" w:hAnsi="Arial" w:cs="Arial"/>
                <w:b/>
                <w:sz w:val="24"/>
                <w:szCs w:val="24"/>
              </w:rPr>
              <w:t>Parker</w:t>
            </w:r>
          </w:p>
          <w:p w14:paraId="77862AF0" w14:textId="77777777" w:rsidR="00FD25C3" w:rsidRDefault="00FD25C3" w:rsidP="0089326D">
            <w:pPr>
              <w:jc w:val="center"/>
              <w:rPr>
                <w:rFonts w:ascii="Arial" w:hAnsi="Arial" w:cs="Arial"/>
                <w:b/>
                <w:sz w:val="24"/>
                <w:szCs w:val="24"/>
              </w:rPr>
            </w:pPr>
            <w:r>
              <w:rPr>
                <w:rFonts w:ascii="Arial" w:hAnsi="Arial" w:cs="Arial"/>
                <w:b/>
                <w:sz w:val="24"/>
                <w:szCs w:val="24"/>
              </w:rPr>
              <w:t>Cotton</w:t>
            </w:r>
          </w:p>
          <w:p w14:paraId="5C401428" w14:textId="665B6FAA" w:rsidR="00FD25C3" w:rsidRDefault="00FD25C3" w:rsidP="0089326D">
            <w:pPr>
              <w:jc w:val="center"/>
              <w:rPr>
                <w:rFonts w:ascii="Arial" w:hAnsi="Arial" w:cs="Arial"/>
                <w:b/>
                <w:sz w:val="24"/>
                <w:szCs w:val="24"/>
              </w:rPr>
            </w:pPr>
            <w:r>
              <w:rPr>
                <w:rFonts w:ascii="Arial" w:hAnsi="Arial" w:cs="Arial"/>
                <w:b/>
                <w:sz w:val="24"/>
                <w:szCs w:val="24"/>
              </w:rPr>
              <w:t>Hough</w:t>
            </w:r>
          </w:p>
        </w:tc>
      </w:tr>
      <w:tr w:rsidR="00885C65" w14:paraId="7658F38C" w14:textId="77777777" w:rsidTr="00E2101E">
        <w:tc>
          <w:tcPr>
            <w:tcW w:w="1151" w:type="dxa"/>
          </w:tcPr>
          <w:p w14:paraId="061A29B1" w14:textId="19D81D1E" w:rsidR="00234C67" w:rsidRDefault="00DB625B" w:rsidP="0089326D">
            <w:pPr>
              <w:jc w:val="center"/>
              <w:rPr>
                <w:rFonts w:ascii="Arial" w:hAnsi="Arial" w:cs="Arial"/>
                <w:sz w:val="24"/>
                <w:szCs w:val="24"/>
              </w:rPr>
            </w:pPr>
            <w:r>
              <w:rPr>
                <w:rFonts w:ascii="Arial" w:hAnsi="Arial" w:cs="Arial"/>
                <w:sz w:val="24"/>
                <w:szCs w:val="24"/>
              </w:rPr>
              <w:t>0</w:t>
            </w:r>
            <w:r w:rsidR="00FE14D2">
              <w:rPr>
                <w:rFonts w:ascii="Arial" w:hAnsi="Arial" w:cs="Arial"/>
                <w:sz w:val="24"/>
                <w:szCs w:val="24"/>
              </w:rPr>
              <w:t>4</w:t>
            </w:r>
            <w:r w:rsidR="00234C67">
              <w:rPr>
                <w:rFonts w:ascii="Arial" w:hAnsi="Arial" w:cs="Arial"/>
                <w:sz w:val="24"/>
                <w:szCs w:val="24"/>
              </w:rPr>
              <w:t>/2</w:t>
            </w:r>
            <w:r>
              <w:rPr>
                <w:rFonts w:ascii="Arial" w:hAnsi="Arial" w:cs="Arial"/>
                <w:sz w:val="24"/>
                <w:szCs w:val="24"/>
              </w:rPr>
              <w:t>1</w:t>
            </w:r>
            <w:r w:rsidR="00234C67">
              <w:rPr>
                <w:rFonts w:ascii="Arial" w:hAnsi="Arial" w:cs="Arial"/>
                <w:sz w:val="24"/>
                <w:szCs w:val="24"/>
              </w:rPr>
              <w:t>/</w:t>
            </w:r>
            <w:r w:rsidR="0056402E">
              <w:rPr>
                <w:rFonts w:ascii="Arial" w:hAnsi="Arial" w:cs="Arial"/>
                <w:sz w:val="24"/>
                <w:szCs w:val="24"/>
              </w:rPr>
              <w:t>1</w:t>
            </w:r>
            <w:r w:rsidR="00FE14D2">
              <w:rPr>
                <w:rFonts w:ascii="Arial" w:hAnsi="Arial" w:cs="Arial"/>
                <w:sz w:val="24"/>
                <w:szCs w:val="24"/>
              </w:rPr>
              <w:t>2</w:t>
            </w:r>
          </w:p>
        </w:tc>
        <w:tc>
          <w:tcPr>
            <w:tcW w:w="7513" w:type="dxa"/>
          </w:tcPr>
          <w:p w14:paraId="28276EAA" w14:textId="6E657900" w:rsidR="00E75E11" w:rsidRDefault="00FE14D2" w:rsidP="001C249C">
            <w:pPr>
              <w:rPr>
                <w:rFonts w:ascii="Arial" w:hAnsi="Arial" w:cs="Arial"/>
                <w:b/>
                <w:bCs/>
                <w:sz w:val="24"/>
                <w:szCs w:val="24"/>
              </w:rPr>
            </w:pPr>
            <w:r w:rsidRPr="008D6F68">
              <w:rPr>
                <w:rFonts w:ascii="Arial" w:hAnsi="Arial" w:cs="Arial"/>
                <w:b/>
                <w:bCs/>
                <w:sz w:val="24"/>
                <w:szCs w:val="24"/>
              </w:rPr>
              <w:t>Village Correspondence &amp; Concerns</w:t>
            </w:r>
          </w:p>
          <w:p w14:paraId="10A55E4B" w14:textId="64F2EFD2" w:rsidR="000400F8" w:rsidRDefault="000400F8" w:rsidP="000400F8">
            <w:pPr>
              <w:pStyle w:val="ListParagraph"/>
              <w:numPr>
                <w:ilvl w:val="0"/>
                <w:numId w:val="5"/>
              </w:numPr>
              <w:rPr>
                <w:rFonts w:ascii="Arial" w:hAnsi="Arial" w:cs="Arial"/>
                <w:b/>
                <w:bCs/>
                <w:sz w:val="24"/>
                <w:szCs w:val="24"/>
              </w:rPr>
            </w:pPr>
            <w:r>
              <w:rPr>
                <w:rFonts w:ascii="Arial" w:hAnsi="Arial" w:cs="Arial"/>
                <w:b/>
                <w:bCs/>
                <w:sz w:val="24"/>
                <w:szCs w:val="24"/>
              </w:rPr>
              <w:lastRenderedPageBreak/>
              <w:t>Church Lane signage and noticeboard</w:t>
            </w:r>
          </w:p>
          <w:p w14:paraId="56E7438C" w14:textId="1BADFE2F" w:rsidR="008D6F68" w:rsidRDefault="008D6F68" w:rsidP="008D6F68">
            <w:pPr>
              <w:pStyle w:val="ListParagraph"/>
              <w:rPr>
                <w:rFonts w:ascii="Arial" w:hAnsi="Arial" w:cs="Arial"/>
                <w:sz w:val="24"/>
                <w:szCs w:val="24"/>
              </w:rPr>
            </w:pPr>
            <w:r w:rsidRPr="008D6F68">
              <w:rPr>
                <w:rFonts w:ascii="Arial" w:hAnsi="Arial" w:cs="Arial"/>
                <w:sz w:val="24"/>
                <w:szCs w:val="24"/>
              </w:rPr>
              <w:t>Cllrs will await any further update from Cllr Hough</w:t>
            </w:r>
          </w:p>
          <w:p w14:paraId="7CFD0140" w14:textId="77777777" w:rsidR="00FE14D2" w:rsidRPr="008D6F68" w:rsidRDefault="00FE14D2" w:rsidP="008D6F68">
            <w:pPr>
              <w:pStyle w:val="ListParagraph"/>
              <w:rPr>
                <w:rFonts w:ascii="Arial" w:hAnsi="Arial" w:cs="Arial"/>
                <w:sz w:val="24"/>
                <w:szCs w:val="24"/>
              </w:rPr>
            </w:pPr>
          </w:p>
          <w:p w14:paraId="7FA5F40A" w14:textId="2F50CC22" w:rsidR="000F79AC" w:rsidRPr="0061009D" w:rsidRDefault="0061009D" w:rsidP="0061009D">
            <w:pPr>
              <w:pStyle w:val="ListParagraph"/>
              <w:numPr>
                <w:ilvl w:val="0"/>
                <w:numId w:val="5"/>
              </w:numPr>
              <w:rPr>
                <w:rFonts w:ascii="Arial" w:hAnsi="Arial" w:cs="Arial"/>
                <w:b/>
                <w:bCs/>
                <w:sz w:val="24"/>
                <w:szCs w:val="24"/>
              </w:rPr>
            </w:pPr>
            <w:r w:rsidRPr="0061009D">
              <w:rPr>
                <w:rFonts w:ascii="Arial" w:hAnsi="Arial" w:cs="Arial"/>
                <w:b/>
                <w:bCs/>
                <w:sz w:val="24"/>
                <w:szCs w:val="24"/>
              </w:rPr>
              <w:t>The condition of local footpaths</w:t>
            </w:r>
          </w:p>
          <w:p w14:paraId="7B8D0027" w14:textId="7885E6CE" w:rsidR="00B33540" w:rsidRDefault="0061009D" w:rsidP="00742962">
            <w:pPr>
              <w:ind w:left="720"/>
              <w:rPr>
                <w:rFonts w:ascii="Arial" w:hAnsi="Arial" w:cs="Arial"/>
                <w:sz w:val="24"/>
                <w:szCs w:val="24"/>
              </w:rPr>
            </w:pPr>
            <w:r>
              <w:rPr>
                <w:rFonts w:ascii="Arial" w:hAnsi="Arial" w:cs="Arial"/>
                <w:sz w:val="24"/>
                <w:szCs w:val="24"/>
              </w:rPr>
              <w:t>A resident</w:t>
            </w:r>
            <w:r w:rsidR="00914913">
              <w:rPr>
                <w:rFonts w:ascii="Arial" w:hAnsi="Arial" w:cs="Arial"/>
                <w:sz w:val="24"/>
                <w:szCs w:val="24"/>
              </w:rPr>
              <w:t xml:space="preserve"> had emailed </w:t>
            </w:r>
            <w:r w:rsidR="008D6F68">
              <w:rPr>
                <w:rFonts w:ascii="Arial" w:hAnsi="Arial" w:cs="Arial"/>
                <w:sz w:val="24"/>
                <w:szCs w:val="24"/>
              </w:rPr>
              <w:t xml:space="preserve">with concerns over footpaths which needed to be registered.  Cllr Golding </w:t>
            </w:r>
            <w:r w:rsidR="003944F2">
              <w:rPr>
                <w:rFonts w:ascii="Arial" w:hAnsi="Arial" w:cs="Arial"/>
                <w:sz w:val="24"/>
                <w:szCs w:val="24"/>
              </w:rPr>
              <w:t>stated</w:t>
            </w:r>
            <w:r w:rsidR="008D6F68">
              <w:rPr>
                <w:rFonts w:ascii="Arial" w:hAnsi="Arial" w:cs="Arial"/>
                <w:sz w:val="24"/>
                <w:szCs w:val="24"/>
              </w:rPr>
              <w:t xml:space="preserve"> the letter had some very good points.  Footpaths and maintenance do rest with County</w:t>
            </w:r>
            <w:r w:rsidR="003944F2">
              <w:rPr>
                <w:rFonts w:ascii="Arial" w:hAnsi="Arial" w:cs="Arial"/>
                <w:sz w:val="24"/>
                <w:szCs w:val="24"/>
              </w:rPr>
              <w:t>, but it all comes down to funding</w:t>
            </w:r>
            <w:r w:rsidR="008D6F68">
              <w:rPr>
                <w:rFonts w:ascii="Arial" w:hAnsi="Arial" w:cs="Arial"/>
                <w:sz w:val="24"/>
                <w:szCs w:val="24"/>
              </w:rPr>
              <w:t xml:space="preserve">.  Cllr Watson </w:t>
            </w:r>
            <w:r w:rsidR="000B50B6">
              <w:rPr>
                <w:rFonts w:ascii="Arial" w:hAnsi="Arial" w:cs="Arial"/>
                <w:sz w:val="24"/>
                <w:szCs w:val="24"/>
              </w:rPr>
              <w:t xml:space="preserve">suggested that </w:t>
            </w:r>
            <w:r w:rsidR="008D6F68">
              <w:rPr>
                <w:rFonts w:ascii="Arial" w:hAnsi="Arial" w:cs="Arial"/>
                <w:sz w:val="24"/>
                <w:szCs w:val="24"/>
              </w:rPr>
              <w:t xml:space="preserve">proposals </w:t>
            </w:r>
            <w:r w:rsidR="000B50B6">
              <w:rPr>
                <w:rFonts w:ascii="Arial" w:hAnsi="Arial" w:cs="Arial"/>
                <w:sz w:val="24"/>
                <w:szCs w:val="24"/>
              </w:rPr>
              <w:t>might</w:t>
            </w:r>
            <w:r w:rsidR="008D6F68">
              <w:rPr>
                <w:rFonts w:ascii="Arial" w:hAnsi="Arial" w:cs="Arial"/>
                <w:sz w:val="24"/>
                <w:szCs w:val="24"/>
              </w:rPr>
              <w:t xml:space="preserve"> be put forward into the corporate </w:t>
            </w:r>
            <w:r w:rsidR="00FE14D2">
              <w:rPr>
                <w:rFonts w:ascii="Arial" w:hAnsi="Arial" w:cs="Arial"/>
                <w:sz w:val="24"/>
                <w:szCs w:val="24"/>
              </w:rPr>
              <w:t>3-year</w:t>
            </w:r>
            <w:r w:rsidR="008D6F68">
              <w:rPr>
                <w:rFonts w:ascii="Arial" w:hAnsi="Arial" w:cs="Arial"/>
                <w:sz w:val="24"/>
                <w:szCs w:val="24"/>
              </w:rPr>
              <w:t xml:space="preserve"> plan to incorporate footpaths, as previously </w:t>
            </w:r>
            <w:r w:rsidR="00F16E3B" w:rsidRPr="00EE69F0">
              <w:rPr>
                <w:rFonts w:ascii="Arial" w:hAnsi="Arial" w:cs="Arial"/>
                <w:sz w:val="24"/>
                <w:szCs w:val="24"/>
              </w:rPr>
              <w:t xml:space="preserve">the suggestion of </w:t>
            </w:r>
            <w:r w:rsidR="008D6F68" w:rsidRPr="00BF7B60">
              <w:rPr>
                <w:rFonts w:ascii="Arial" w:hAnsi="Arial" w:cs="Arial"/>
                <w:sz w:val="24"/>
                <w:szCs w:val="24"/>
              </w:rPr>
              <w:t xml:space="preserve">communicating with landowners </w:t>
            </w:r>
            <w:r w:rsidR="00F16E3B" w:rsidRPr="00EE69F0">
              <w:rPr>
                <w:rFonts w:ascii="Arial" w:hAnsi="Arial" w:cs="Arial"/>
                <w:sz w:val="24"/>
                <w:szCs w:val="24"/>
              </w:rPr>
              <w:t xml:space="preserve">would have </w:t>
            </w:r>
            <w:r w:rsidR="008D6F68" w:rsidRPr="00BF7B60">
              <w:rPr>
                <w:rFonts w:ascii="Arial" w:hAnsi="Arial" w:cs="Arial"/>
                <w:sz w:val="24"/>
                <w:szCs w:val="24"/>
              </w:rPr>
              <w:t xml:space="preserve">proved more </w:t>
            </w:r>
            <w:r w:rsidR="00742962" w:rsidRPr="00BF7B60">
              <w:rPr>
                <w:rFonts w:ascii="Arial" w:hAnsi="Arial" w:cs="Arial"/>
                <w:sz w:val="24"/>
                <w:szCs w:val="24"/>
              </w:rPr>
              <w:t xml:space="preserve">effective </w:t>
            </w:r>
            <w:r w:rsidR="00F16E3B" w:rsidRPr="00EE69F0">
              <w:rPr>
                <w:rFonts w:ascii="Arial" w:hAnsi="Arial" w:cs="Arial"/>
                <w:sz w:val="24"/>
                <w:szCs w:val="24"/>
              </w:rPr>
              <w:t>than official letters &amp; expensive investigations</w:t>
            </w:r>
            <w:r w:rsidR="009A6581">
              <w:rPr>
                <w:rFonts w:ascii="Arial" w:hAnsi="Arial" w:cs="Arial"/>
                <w:sz w:val="24"/>
                <w:szCs w:val="24"/>
              </w:rPr>
              <w:t xml:space="preserve">. </w:t>
            </w:r>
            <w:r w:rsidR="00EF5C9C">
              <w:rPr>
                <w:rFonts w:ascii="Arial" w:hAnsi="Arial" w:cs="Arial"/>
                <w:sz w:val="24"/>
                <w:szCs w:val="24"/>
              </w:rPr>
              <w:t xml:space="preserve"> </w:t>
            </w:r>
            <w:r w:rsidR="00742962">
              <w:rPr>
                <w:rFonts w:ascii="Arial" w:hAnsi="Arial" w:cs="Arial"/>
                <w:sz w:val="24"/>
                <w:szCs w:val="24"/>
              </w:rPr>
              <w:t xml:space="preserve">Cllr Bridgett </w:t>
            </w:r>
            <w:r w:rsidR="000B50B6">
              <w:rPr>
                <w:rFonts w:ascii="Arial" w:hAnsi="Arial" w:cs="Arial"/>
                <w:sz w:val="24"/>
                <w:szCs w:val="24"/>
              </w:rPr>
              <w:t>reiterated a previous concern that the PC was not responsible for monitoring footpaths, which was sorely an obligation on SCC and that whilst the PC would pass on any reports of work needed, it should avoid being placed in a position beyond its remit.</w:t>
            </w:r>
          </w:p>
          <w:p w14:paraId="76F2058A" w14:textId="77777777" w:rsidR="00FE14D2" w:rsidRDefault="00FE14D2" w:rsidP="00742962">
            <w:pPr>
              <w:ind w:left="720"/>
              <w:rPr>
                <w:rFonts w:ascii="Arial" w:hAnsi="Arial" w:cs="Arial"/>
                <w:sz w:val="24"/>
                <w:szCs w:val="24"/>
              </w:rPr>
            </w:pPr>
          </w:p>
          <w:p w14:paraId="423DEDD2" w14:textId="77777777" w:rsidR="009F4C7A" w:rsidRDefault="009F4C7A" w:rsidP="009F4C7A">
            <w:pPr>
              <w:pStyle w:val="ListParagraph"/>
              <w:numPr>
                <w:ilvl w:val="0"/>
                <w:numId w:val="5"/>
              </w:numPr>
              <w:rPr>
                <w:rFonts w:ascii="Arial" w:hAnsi="Arial" w:cs="Arial"/>
                <w:b/>
                <w:bCs/>
                <w:sz w:val="24"/>
                <w:szCs w:val="24"/>
              </w:rPr>
            </w:pPr>
            <w:r w:rsidRPr="009F4C7A">
              <w:rPr>
                <w:rFonts w:ascii="Arial" w:hAnsi="Arial" w:cs="Arial"/>
                <w:b/>
                <w:bCs/>
                <w:sz w:val="24"/>
                <w:szCs w:val="24"/>
              </w:rPr>
              <w:t>Water ingress from the pavement at properties in Wallash.</w:t>
            </w:r>
          </w:p>
          <w:p w14:paraId="580BB012" w14:textId="0C8E3702" w:rsidR="009F4C7A" w:rsidRDefault="001114A5" w:rsidP="009F4C7A">
            <w:pPr>
              <w:pStyle w:val="ListParagraph"/>
              <w:rPr>
                <w:rFonts w:ascii="Arial" w:hAnsi="Arial" w:cs="Arial"/>
                <w:sz w:val="24"/>
                <w:szCs w:val="24"/>
              </w:rPr>
            </w:pPr>
            <w:r w:rsidRPr="001114A5">
              <w:rPr>
                <w:rFonts w:ascii="Arial" w:hAnsi="Arial" w:cs="Arial"/>
                <w:sz w:val="24"/>
                <w:szCs w:val="24"/>
              </w:rPr>
              <w:t>Cllr Bridgett</w:t>
            </w:r>
            <w:r>
              <w:rPr>
                <w:rFonts w:ascii="Arial" w:hAnsi="Arial" w:cs="Arial"/>
                <w:sz w:val="24"/>
                <w:szCs w:val="24"/>
              </w:rPr>
              <w:t xml:space="preserve"> </w:t>
            </w:r>
            <w:r w:rsidR="00742962">
              <w:rPr>
                <w:rFonts w:ascii="Arial" w:hAnsi="Arial" w:cs="Arial"/>
                <w:sz w:val="24"/>
                <w:szCs w:val="24"/>
              </w:rPr>
              <w:t xml:space="preserve">had followed this up with the resident </w:t>
            </w:r>
            <w:r w:rsidR="001A52E7">
              <w:rPr>
                <w:rFonts w:ascii="Arial" w:hAnsi="Arial" w:cs="Arial"/>
                <w:sz w:val="24"/>
                <w:szCs w:val="24"/>
              </w:rPr>
              <w:t>who</w:t>
            </w:r>
            <w:r w:rsidR="00742962">
              <w:rPr>
                <w:rFonts w:ascii="Arial" w:hAnsi="Arial" w:cs="Arial"/>
                <w:sz w:val="24"/>
                <w:szCs w:val="24"/>
              </w:rPr>
              <w:t xml:space="preserve"> had still not received any further correspondence.  Clerk will </w:t>
            </w:r>
            <w:r w:rsidR="001A52E7">
              <w:rPr>
                <w:rFonts w:ascii="Arial" w:hAnsi="Arial" w:cs="Arial"/>
                <w:sz w:val="24"/>
                <w:szCs w:val="24"/>
              </w:rPr>
              <w:t xml:space="preserve">continue </w:t>
            </w:r>
            <w:r w:rsidR="00A51AAA">
              <w:rPr>
                <w:rFonts w:ascii="Arial" w:hAnsi="Arial" w:cs="Arial"/>
                <w:sz w:val="24"/>
                <w:szCs w:val="24"/>
              </w:rPr>
              <w:t xml:space="preserve">with this and investigate </w:t>
            </w:r>
            <w:r w:rsidR="00D67A2C">
              <w:rPr>
                <w:rFonts w:ascii="Arial" w:hAnsi="Arial" w:cs="Arial"/>
                <w:sz w:val="24"/>
                <w:szCs w:val="24"/>
              </w:rPr>
              <w:t>any possible causes to why it is now happening</w:t>
            </w:r>
            <w:r w:rsidR="00A51AAA">
              <w:rPr>
                <w:rFonts w:ascii="Arial" w:hAnsi="Arial" w:cs="Arial"/>
                <w:sz w:val="24"/>
                <w:szCs w:val="24"/>
              </w:rPr>
              <w:t>.</w:t>
            </w:r>
            <w:r w:rsidR="00742962">
              <w:rPr>
                <w:rFonts w:ascii="Arial" w:hAnsi="Arial" w:cs="Arial"/>
                <w:sz w:val="24"/>
                <w:szCs w:val="24"/>
              </w:rPr>
              <w:t xml:space="preserve"> </w:t>
            </w:r>
            <w:r w:rsidR="00D67A2C">
              <w:rPr>
                <w:rFonts w:ascii="Arial" w:hAnsi="Arial" w:cs="Arial"/>
                <w:sz w:val="24"/>
                <w:szCs w:val="24"/>
              </w:rPr>
              <w:t>The leak had also been reported again opposite the Rose &amp; Crown/Hall Lane this is due to be investigated shortly.</w:t>
            </w:r>
          </w:p>
          <w:p w14:paraId="3CA6DCD0" w14:textId="77777777" w:rsidR="001B3322" w:rsidRDefault="001B3322" w:rsidP="009F4C7A">
            <w:pPr>
              <w:pStyle w:val="ListParagraph"/>
              <w:rPr>
                <w:rFonts w:ascii="Arial" w:hAnsi="Arial" w:cs="Arial"/>
                <w:sz w:val="24"/>
                <w:szCs w:val="24"/>
              </w:rPr>
            </w:pPr>
          </w:p>
          <w:p w14:paraId="3F225299" w14:textId="77777777" w:rsidR="00231BBF" w:rsidRPr="00D67A2C" w:rsidRDefault="00231BBF" w:rsidP="00D67A2C">
            <w:pPr>
              <w:pStyle w:val="ListParagraph"/>
              <w:numPr>
                <w:ilvl w:val="0"/>
                <w:numId w:val="5"/>
              </w:numPr>
              <w:rPr>
                <w:rFonts w:ascii="Arial" w:hAnsi="Arial" w:cs="Arial"/>
                <w:b/>
                <w:bCs/>
                <w:sz w:val="24"/>
                <w:szCs w:val="24"/>
              </w:rPr>
            </w:pPr>
            <w:r w:rsidRPr="00D67A2C">
              <w:rPr>
                <w:rFonts w:ascii="Arial" w:hAnsi="Arial" w:cs="Arial"/>
                <w:b/>
                <w:bCs/>
                <w:sz w:val="24"/>
                <w:szCs w:val="24"/>
              </w:rPr>
              <w:t>Ongoing traffic issues</w:t>
            </w:r>
          </w:p>
          <w:p w14:paraId="41B578AE" w14:textId="563B1AB8" w:rsidR="00231BBF" w:rsidRDefault="00231BBF" w:rsidP="00231BBF">
            <w:pPr>
              <w:pStyle w:val="ListParagraph"/>
              <w:rPr>
                <w:rFonts w:ascii="Arial" w:hAnsi="Arial" w:cs="Arial"/>
                <w:sz w:val="24"/>
                <w:szCs w:val="24"/>
              </w:rPr>
            </w:pPr>
            <w:r>
              <w:rPr>
                <w:rFonts w:ascii="Arial" w:hAnsi="Arial" w:cs="Arial"/>
                <w:sz w:val="24"/>
                <w:szCs w:val="24"/>
              </w:rPr>
              <w:t xml:space="preserve">Cllr Bridgett </w:t>
            </w:r>
            <w:r w:rsidR="00A51AAA">
              <w:rPr>
                <w:rFonts w:ascii="Arial" w:hAnsi="Arial" w:cs="Arial"/>
                <w:sz w:val="24"/>
                <w:szCs w:val="24"/>
              </w:rPr>
              <w:t xml:space="preserve">has now received the quote </w:t>
            </w:r>
            <w:r w:rsidR="003944F2">
              <w:rPr>
                <w:rFonts w:ascii="Arial" w:hAnsi="Arial" w:cs="Arial"/>
                <w:sz w:val="24"/>
                <w:szCs w:val="24"/>
              </w:rPr>
              <w:t xml:space="preserve">from </w:t>
            </w:r>
            <w:r w:rsidR="00AA5D64">
              <w:rPr>
                <w:rFonts w:ascii="Arial" w:hAnsi="Arial" w:cs="Arial"/>
                <w:sz w:val="24"/>
                <w:szCs w:val="24"/>
              </w:rPr>
              <w:t xml:space="preserve">Staffordshire Safer </w:t>
            </w:r>
            <w:r w:rsidR="004449A2" w:rsidRPr="00EE69F0">
              <w:rPr>
                <w:rFonts w:ascii="Arial" w:hAnsi="Arial" w:cs="Arial"/>
                <w:sz w:val="24"/>
                <w:szCs w:val="24"/>
              </w:rPr>
              <w:t>R</w:t>
            </w:r>
            <w:r w:rsidR="00AA5D64" w:rsidRPr="00BF7B60">
              <w:rPr>
                <w:rFonts w:ascii="Arial" w:hAnsi="Arial" w:cs="Arial"/>
                <w:sz w:val="24"/>
                <w:szCs w:val="24"/>
              </w:rPr>
              <w:t xml:space="preserve">oads </w:t>
            </w:r>
            <w:r w:rsidR="000E22D6" w:rsidRPr="00EE69F0">
              <w:rPr>
                <w:rFonts w:ascii="Arial" w:hAnsi="Arial" w:cs="Arial"/>
                <w:sz w:val="24"/>
                <w:szCs w:val="24"/>
              </w:rPr>
              <w:t>P</w:t>
            </w:r>
            <w:r w:rsidR="00AA5D64" w:rsidRPr="00BF7B60">
              <w:rPr>
                <w:rFonts w:ascii="Arial" w:hAnsi="Arial" w:cs="Arial"/>
                <w:sz w:val="24"/>
                <w:szCs w:val="24"/>
              </w:rPr>
              <w:t xml:space="preserve">artnership </w:t>
            </w:r>
            <w:r w:rsidR="00AA5D64">
              <w:rPr>
                <w:rFonts w:ascii="Arial" w:hAnsi="Arial" w:cs="Arial"/>
                <w:sz w:val="24"/>
                <w:szCs w:val="24"/>
              </w:rPr>
              <w:t xml:space="preserve">(speed watch) </w:t>
            </w:r>
            <w:r w:rsidR="00A51AAA">
              <w:rPr>
                <w:rFonts w:ascii="Arial" w:hAnsi="Arial" w:cs="Arial"/>
                <w:sz w:val="24"/>
                <w:szCs w:val="24"/>
              </w:rPr>
              <w:t xml:space="preserve">and is awaiting the </w:t>
            </w:r>
            <w:r w:rsidR="00D67A2C">
              <w:rPr>
                <w:rFonts w:ascii="Arial" w:hAnsi="Arial" w:cs="Arial"/>
                <w:sz w:val="24"/>
                <w:szCs w:val="24"/>
              </w:rPr>
              <w:t>invoice; training will be organised by</w:t>
            </w:r>
            <w:r w:rsidR="00A51AAA">
              <w:rPr>
                <w:rFonts w:ascii="Arial" w:hAnsi="Arial" w:cs="Arial"/>
                <w:sz w:val="24"/>
                <w:szCs w:val="24"/>
              </w:rPr>
              <w:t xml:space="preserve"> </w:t>
            </w:r>
            <w:r w:rsidR="00D67A2C">
              <w:rPr>
                <w:rFonts w:ascii="Arial" w:hAnsi="Arial" w:cs="Arial"/>
                <w:sz w:val="24"/>
                <w:szCs w:val="24"/>
              </w:rPr>
              <w:t xml:space="preserve">Cllr Bridgett now this is possible.  It was confirmed early afternoon would be better for Cllr Coates, Cllr Bridgett would confirm timings. </w:t>
            </w:r>
            <w:r w:rsidR="00A51AAA">
              <w:rPr>
                <w:rFonts w:ascii="Arial" w:hAnsi="Arial" w:cs="Arial"/>
                <w:sz w:val="24"/>
                <w:szCs w:val="24"/>
              </w:rPr>
              <w:t>Clerk will pursue the invoice</w:t>
            </w:r>
            <w:r w:rsidR="00D67A2C">
              <w:rPr>
                <w:rFonts w:ascii="Arial" w:hAnsi="Arial" w:cs="Arial"/>
                <w:sz w:val="24"/>
                <w:szCs w:val="24"/>
              </w:rPr>
              <w:t xml:space="preserve"> for payment. </w:t>
            </w:r>
          </w:p>
          <w:p w14:paraId="6FC8DC7C" w14:textId="609BE487" w:rsidR="00D67A2C" w:rsidRDefault="00D67A2C" w:rsidP="00231BBF">
            <w:pPr>
              <w:pStyle w:val="ListParagraph"/>
              <w:rPr>
                <w:rFonts w:ascii="Arial" w:hAnsi="Arial" w:cs="Arial"/>
                <w:sz w:val="24"/>
                <w:szCs w:val="24"/>
              </w:rPr>
            </w:pPr>
          </w:p>
          <w:p w14:paraId="533D9A40" w14:textId="6A3D91EA" w:rsidR="00D67A2C" w:rsidRPr="00D67A2C" w:rsidRDefault="00D67A2C" w:rsidP="00D67A2C">
            <w:pPr>
              <w:pStyle w:val="ListParagraph"/>
              <w:numPr>
                <w:ilvl w:val="0"/>
                <w:numId w:val="5"/>
              </w:numPr>
              <w:rPr>
                <w:rFonts w:ascii="Arial" w:hAnsi="Arial" w:cs="Arial"/>
                <w:sz w:val="24"/>
                <w:szCs w:val="24"/>
              </w:rPr>
            </w:pPr>
            <w:r>
              <w:rPr>
                <w:rFonts w:ascii="Arial" w:hAnsi="Arial" w:cs="Arial"/>
                <w:b/>
                <w:bCs/>
                <w:sz w:val="24"/>
                <w:szCs w:val="24"/>
              </w:rPr>
              <w:t xml:space="preserve">Defibrillator </w:t>
            </w:r>
          </w:p>
          <w:p w14:paraId="57139C6B" w14:textId="10C634F0" w:rsidR="00D67A2C" w:rsidRDefault="00D67A2C" w:rsidP="00D67A2C">
            <w:pPr>
              <w:pStyle w:val="ListParagraph"/>
              <w:rPr>
                <w:rFonts w:ascii="Arial" w:hAnsi="Arial" w:cs="Arial"/>
                <w:sz w:val="24"/>
                <w:szCs w:val="24"/>
              </w:rPr>
            </w:pPr>
            <w:r>
              <w:rPr>
                <w:rFonts w:ascii="Arial" w:hAnsi="Arial" w:cs="Arial"/>
                <w:sz w:val="24"/>
                <w:szCs w:val="24"/>
              </w:rPr>
              <w:t xml:space="preserve">An email had been received from Mayfield &amp; </w:t>
            </w:r>
            <w:r w:rsidRPr="00BF7B60">
              <w:rPr>
                <w:rFonts w:ascii="Arial" w:hAnsi="Arial" w:cs="Arial"/>
                <w:sz w:val="24"/>
                <w:szCs w:val="24"/>
              </w:rPr>
              <w:t xml:space="preserve">Ellastone </w:t>
            </w:r>
            <w:r w:rsidR="000E22D6" w:rsidRPr="00EE69F0">
              <w:rPr>
                <w:rFonts w:ascii="Arial" w:hAnsi="Arial" w:cs="Arial"/>
                <w:sz w:val="24"/>
                <w:szCs w:val="24"/>
              </w:rPr>
              <w:t>F</w:t>
            </w:r>
            <w:r w:rsidRPr="00BF7B60">
              <w:rPr>
                <w:rFonts w:ascii="Arial" w:hAnsi="Arial" w:cs="Arial"/>
                <w:sz w:val="24"/>
                <w:szCs w:val="24"/>
              </w:rPr>
              <w:t xml:space="preserve">irst </w:t>
            </w:r>
            <w:r w:rsidR="000E22D6" w:rsidRPr="00EE69F0">
              <w:rPr>
                <w:rFonts w:ascii="Arial" w:hAnsi="Arial" w:cs="Arial"/>
                <w:sz w:val="24"/>
                <w:szCs w:val="24"/>
              </w:rPr>
              <w:t>R</w:t>
            </w:r>
            <w:r w:rsidRPr="00BF7B60">
              <w:rPr>
                <w:rFonts w:ascii="Arial" w:hAnsi="Arial" w:cs="Arial"/>
                <w:sz w:val="24"/>
                <w:szCs w:val="24"/>
              </w:rPr>
              <w:t>esponders regarding a suitable location in Upper Ma</w:t>
            </w:r>
            <w:r>
              <w:rPr>
                <w:rFonts w:ascii="Arial" w:hAnsi="Arial" w:cs="Arial"/>
                <w:sz w:val="24"/>
                <w:szCs w:val="24"/>
              </w:rPr>
              <w:t xml:space="preserve">yfield to </w:t>
            </w:r>
            <w:r w:rsidR="00E9086E">
              <w:rPr>
                <w:rFonts w:ascii="Arial" w:hAnsi="Arial" w:cs="Arial"/>
                <w:sz w:val="24"/>
                <w:szCs w:val="24"/>
              </w:rPr>
              <w:t xml:space="preserve">install a defibrillator.  This would need an electricity supply with very minimal </w:t>
            </w:r>
            <w:r w:rsidR="00AA5D64">
              <w:rPr>
                <w:rFonts w:ascii="Arial" w:hAnsi="Arial" w:cs="Arial"/>
                <w:sz w:val="24"/>
                <w:szCs w:val="24"/>
              </w:rPr>
              <w:t>costs,</w:t>
            </w:r>
            <w:r w:rsidR="00E9086E">
              <w:rPr>
                <w:rFonts w:ascii="Arial" w:hAnsi="Arial" w:cs="Arial"/>
                <w:sz w:val="24"/>
                <w:szCs w:val="24"/>
              </w:rPr>
              <w:t xml:space="preserve"> and they asked if the parish council could assist in finding a suitable location.  Cllr Golding would </w:t>
            </w:r>
            <w:r w:rsidR="00AA5D64">
              <w:rPr>
                <w:rFonts w:ascii="Arial" w:hAnsi="Arial" w:cs="Arial"/>
                <w:sz w:val="24"/>
                <w:szCs w:val="24"/>
              </w:rPr>
              <w:t>investigate</w:t>
            </w:r>
            <w:r w:rsidR="00E9086E">
              <w:rPr>
                <w:rFonts w:ascii="Arial" w:hAnsi="Arial" w:cs="Arial"/>
                <w:sz w:val="24"/>
                <w:szCs w:val="24"/>
              </w:rPr>
              <w:t xml:space="preserve"> this and report back to the clerk.</w:t>
            </w:r>
          </w:p>
          <w:p w14:paraId="24FD7FC3" w14:textId="2C1B1397" w:rsidR="00E9086E" w:rsidRDefault="00E9086E" w:rsidP="00D67A2C">
            <w:pPr>
              <w:pStyle w:val="ListParagraph"/>
              <w:rPr>
                <w:rFonts w:ascii="Arial" w:hAnsi="Arial" w:cs="Arial"/>
                <w:sz w:val="24"/>
                <w:szCs w:val="24"/>
              </w:rPr>
            </w:pPr>
          </w:p>
          <w:p w14:paraId="25CB40BA" w14:textId="1FF55568" w:rsidR="00E9086E" w:rsidRDefault="00E9086E" w:rsidP="00E9086E">
            <w:pPr>
              <w:pStyle w:val="ListParagraph"/>
              <w:numPr>
                <w:ilvl w:val="0"/>
                <w:numId w:val="5"/>
              </w:numPr>
              <w:rPr>
                <w:rFonts w:ascii="Arial" w:hAnsi="Arial" w:cs="Arial"/>
                <w:b/>
                <w:bCs/>
                <w:sz w:val="24"/>
                <w:szCs w:val="24"/>
              </w:rPr>
            </w:pPr>
            <w:r w:rsidRPr="00E9086E">
              <w:rPr>
                <w:rFonts w:ascii="Arial" w:hAnsi="Arial" w:cs="Arial"/>
                <w:b/>
                <w:bCs/>
                <w:sz w:val="24"/>
                <w:szCs w:val="24"/>
              </w:rPr>
              <w:t>Dog Waste Bags</w:t>
            </w:r>
          </w:p>
          <w:p w14:paraId="21DA435C" w14:textId="7DEF9E9E" w:rsidR="00E9086E" w:rsidRDefault="00E9086E" w:rsidP="00E9086E">
            <w:pPr>
              <w:ind w:left="720"/>
              <w:rPr>
                <w:rFonts w:ascii="Arial" w:hAnsi="Arial" w:cs="Arial"/>
                <w:sz w:val="24"/>
                <w:szCs w:val="24"/>
              </w:rPr>
            </w:pPr>
            <w:r>
              <w:rPr>
                <w:rFonts w:ascii="Arial" w:hAnsi="Arial" w:cs="Arial"/>
                <w:sz w:val="24"/>
                <w:szCs w:val="24"/>
              </w:rPr>
              <w:t xml:space="preserve">There are lots of dog fouling issues still in the village.  Cllr Coates asked if it would be possible to order and supply bags again for the boxes around the village. </w:t>
            </w:r>
            <w:r w:rsidR="00AA5D64">
              <w:rPr>
                <w:rFonts w:ascii="Arial" w:hAnsi="Arial" w:cs="Arial"/>
                <w:sz w:val="24"/>
                <w:szCs w:val="24"/>
              </w:rPr>
              <w:t xml:space="preserve">Also, if </w:t>
            </w:r>
            <w:r>
              <w:rPr>
                <w:rFonts w:ascii="Arial" w:hAnsi="Arial" w:cs="Arial"/>
                <w:sz w:val="24"/>
                <w:szCs w:val="24"/>
              </w:rPr>
              <w:t>we could have any notice</w:t>
            </w:r>
            <w:r w:rsidR="00AA5D64">
              <w:rPr>
                <w:rFonts w:ascii="Arial" w:hAnsi="Arial" w:cs="Arial"/>
                <w:sz w:val="24"/>
                <w:szCs w:val="24"/>
              </w:rPr>
              <w:t>s</w:t>
            </w:r>
            <w:r>
              <w:rPr>
                <w:rFonts w:ascii="Arial" w:hAnsi="Arial" w:cs="Arial"/>
                <w:sz w:val="24"/>
                <w:szCs w:val="24"/>
              </w:rPr>
              <w:t xml:space="preserve"> around the village warning dog owners of the penalties of dog fouling and update the website with the same.  Clerk will contact Derbyshire Vets regarding the pricing and supply of bags.</w:t>
            </w:r>
          </w:p>
          <w:p w14:paraId="1C4414B5" w14:textId="77777777" w:rsidR="00E9086E" w:rsidRDefault="00E9086E" w:rsidP="00E9086E">
            <w:pPr>
              <w:ind w:left="720"/>
              <w:rPr>
                <w:rFonts w:ascii="Arial" w:hAnsi="Arial" w:cs="Arial"/>
                <w:sz w:val="24"/>
                <w:szCs w:val="24"/>
              </w:rPr>
            </w:pPr>
          </w:p>
          <w:p w14:paraId="5A348138" w14:textId="7ADB32CD" w:rsidR="00D67A2C" w:rsidRDefault="00E9086E" w:rsidP="00E9086E">
            <w:pPr>
              <w:pStyle w:val="ListParagraph"/>
              <w:numPr>
                <w:ilvl w:val="0"/>
                <w:numId w:val="5"/>
              </w:numPr>
              <w:rPr>
                <w:rFonts w:ascii="Arial" w:hAnsi="Arial" w:cs="Arial"/>
                <w:b/>
                <w:bCs/>
                <w:sz w:val="24"/>
                <w:szCs w:val="24"/>
              </w:rPr>
            </w:pPr>
            <w:r w:rsidRPr="00E9086E">
              <w:rPr>
                <w:rFonts w:ascii="Arial" w:hAnsi="Arial" w:cs="Arial"/>
                <w:b/>
                <w:bCs/>
                <w:sz w:val="24"/>
                <w:szCs w:val="24"/>
              </w:rPr>
              <w:lastRenderedPageBreak/>
              <w:t>Bin Removed Upper Mayfield</w:t>
            </w:r>
          </w:p>
          <w:p w14:paraId="06D8A3C2" w14:textId="5691C9E7" w:rsidR="00E9086E" w:rsidRDefault="00E9086E" w:rsidP="00E9086E">
            <w:pPr>
              <w:pStyle w:val="ListParagraph"/>
              <w:rPr>
                <w:rFonts w:ascii="Arial" w:hAnsi="Arial" w:cs="Arial"/>
                <w:b/>
                <w:bCs/>
                <w:sz w:val="24"/>
                <w:szCs w:val="24"/>
              </w:rPr>
            </w:pPr>
            <w:r>
              <w:rPr>
                <w:rFonts w:ascii="Arial" w:hAnsi="Arial" w:cs="Arial"/>
                <w:sz w:val="24"/>
                <w:szCs w:val="24"/>
              </w:rPr>
              <w:t xml:space="preserve">A lamp post had been replaced </w:t>
            </w:r>
            <w:r w:rsidR="00DC1C7C">
              <w:rPr>
                <w:rFonts w:ascii="Arial" w:hAnsi="Arial" w:cs="Arial"/>
                <w:sz w:val="24"/>
                <w:szCs w:val="24"/>
              </w:rPr>
              <w:t>o</w:t>
            </w:r>
            <w:r>
              <w:rPr>
                <w:rFonts w:ascii="Arial" w:hAnsi="Arial" w:cs="Arial"/>
                <w:sz w:val="24"/>
                <w:szCs w:val="24"/>
              </w:rPr>
              <w:t xml:space="preserve">n Piccadilly </w:t>
            </w:r>
            <w:r w:rsidR="00AA5D64">
              <w:rPr>
                <w:rFonts w:ascii="Arial" w:hAnsi="Arial" w:cs="Arial"/>
                <w:sz w:val="24"/>
                <w:szCs w:val="24"/>
              </w:rPr>
              <w:t>Lane,</w:t>
            </w:r>
            <w:r>
              <w:rPr>
                <w:rFonts w:ascii="Arial" w:hAnsi="Arial" w:cs="Arial"/>
                <w:sz w:val="24"/>
                <w:szCs w:val="24"/>
              </w:rPr>
              <w:t xml:space="preserve"> but </w:t>
            </w:r>
            <w:r w:rsidR="00DC1C7C">
              <w:rPr>
                <w:rFonts w:ascii="Arial" w:hAnsi="Arial" w:cs="Arial"/>
                <w:sz w:val="24"/>
                <w:szCs w:val="24"/>
              </w:rPr>
              <w:t xml:space="preserve">the bin </w:t>
            </w:r>
            <w:r>
              <w:rPr>
                <w:rFonts w:ascii="Arial" w:hAnsi="Arial" w:cs="Arial"/>
                <w:sz w:val="24"/>
                <w:szCs w:val="24"/>
              </w:rPr>
              <w:t>had not been replaced on installation</w:t>
            </w:r>
            <w:r w:rsidR="00AA5D64">
              <w:rPr>
                <w:rFonts w:ascii="Arial" w:hAnsi="Arial" w:cs="Arial"/>
                <w:sz w:val="24"/>
                <w:szCs w:val="24"/>
              </w:rPr>
              <w:t xml:space="preserve"> of the new lamp post</w:t>
            </w:r>
            <w:r>
              <w:rPr>
                <w:rFonts w:ascii="Arial" w:hAnsi="Arial" w:cs="Arial"/>
                <w:sz w:val="24"/>
                <w:szCs w:val="24"/>
              </w:rPr>
              <w:t xml:space="preserve">.  Clerk </w:t>
            </w:r>
            <w:r w:rsidR="00AA5D64">
              <w:rPr>
                <w:rFonts w:ascii="Arial" w:hAnsi="Arial" w:cs="Arial"/>
                <w:sz w:val="24"/>
                <w:szCs w:val="24"/>
              </w:rPr>
              <w:t>had</w:t>
            </w:r>
            <w:r>
              <w:rPr>
                <w:rFonts w:ascii="Arial" w:hAnsi="Arial" w:cs="Arial"/>
                <w:sz w:val="24"/>
                <w:szCs w:val="24"/>
              </w:rPr>
              <w:t xml:space="preserve"> contacted ESBC who confirmed that bins were not </w:t>
            </w:r>
            <w:r w:rsidR="00AA5D64">
              <w:rPr>
                <w:rFonts w:ascii="Arial" w:hAnsi="Arial" w:cs="Arial"/>
                <w:sz w:val="24"/>
                <w:szCs w:val="24"/>
              </w:rPr>
              <w:t xml:space="preserve">being </w:t>
            </w:r>
            <w:r>
              <w:rPr>
                <w:rFonts w:ascii="Arial" w:hAnsi="Arial" w:cs="Arial"/>
                <w:sz w:val="24"/>
                <w:szCs w:val="24"/>
              </w:rPr>
              <w:t>replaced on new lamp posts</w:t>
            </w:r>
            <w:r w:rsidR="00AA5D64">
              <w:rPr>
                <w:rFonts w:ascii="Arial" w:hAnsi="Arial" w:cs="Arial"/>
                <w:sz w:val="24"/>
                <w:szCs w:val="24"/>
              </w:rPr>
              <w:t xml:space="preserve"> anymore</w:t>
            </w:r>
            <w:r>
              <w:rPr>
                <w:rFonts w:ascii="Arial" w:hAnsi="Arial" w:cs="Arial"/>
                <w:sz w:val="24"/>
                <w:szCs w:val="24"/>
              </w:rPr>
              <w:t xml:space="preserve">.  She </w:t>
            </w:r>
            <w:r w:rsidR="00DC1C7C">
              <w:rPr>
                <w:rFonts w:ascii="Arial" w:hAnsi="Arial" w:cs="Arial"/>
                <w:sz w:val="24"/>
                <w:szCs w:val="24"/>
              </w:rPr>
              <w:t>asked if it was procedure to automatically order a new ground bin</w:t>
            </w:r>
            <w:r w:rsidR="00AA5D64">
              <w:rPr>
                <w:rFonts w:ascii="Arial" w:hAnsi="Arial" w:cs="Arial"/>
                <w:sz w:val="24"/>
                <w:szCs w:val="24"/>
              </w:rPr>
              <w:t xml:space="preserve"> as a replacement</w:t>
            </w:r>
            <w:r w:rsidR="00DC1C7C">
              <w:rPr>
                <w:rFonts w:ascii="Arial" w:hAnsi="Arial" w:cs="Arial"/>
                <w:sz w:val="24"/>
                <w:szCs w:val="24"/>
              </w:rPr>
              <w:t xml:space="preserve">.  This was not the case.  ESBC were ordering in more bin supplies </w:t>
            </w:r>
            <w:r w:rsidR="00AA5D64">
              <w:rPr>
                <w:rFonts w:ascii="Arial" w:hAnsi="Arial" w:cs="Arial"/>
                <w:sz w:val="24"/>
                <w:szCs w:val="24"/>
              </w:rPr>
              <w:t xml:space="preserve">soon </w:t>
            </w:r>
            <w:r w:rsidR="00DC1C7C">
              <w:rPr>
                <w:rFonts w:ascii="Arial" w:hAnsi="Arial" w:cs="Arial"/>
                <w:sz w:val="24"/>
                <w:szCs w:val="24"/>
              </w:rPr>
              <w:t xml:space="preserve">so the parish council </w:t>
            </w:r>
            <w:r w:rsidR="00AA5D64">
              <w:rPr>
                <w:rFonts w:ascii="Arial" w:hAnsi="Arial" w:cs="Arial"/>
                <w:sz w:val="24"/>
                <w:szCs w:val="24"/>
              </w:rPr>
              <w:t xml:space="preserve">would make a </w:t>
            </w:r>
            <w:r w:rsidR="00DC1C7C">
              <w:rPr>
                <w:rFonts w:ascii="Arial" w:hAnsi="Arial" w:cs="Arial"/>
                <w:sz w:val="24"/>
                <w:szCs w:val="24"/>
              </w:rPr>
              <w:t xml:space="preserve">request </w:t>
            </w:r>
            <w:r w:rsidR="00AA5D64">
              <w:rPr>
                <w:rFonts w:ascii="Arial" w:hAnsi="Arial" w:cs="Arial"/>
                <w:sz w:val="24"/>
                <w:szCs w:val="24"/>
              </w:rPr>
              <w:t xml:space="preserve">for the replacement </w:t>
            </w:r>
            <w:r w:rsidR="00DC1C7C">
              <w:rPr>
                <w:rFonts w:ascii="Arial" w:hAnsi="Arial" w:cs="Arial"/>
                <w:sz w:val="24"/>
                <w:szCs w:val="24"/>
              </w:rPr>
              <w:t>bins.  Cllr Cotton said a new ground bin was installed on the corner of the Avenue/Conygree Lane when the lamp post one was removed.</w:t>
            </w:r>
          </w:p>
          <w:p w14:paraId="5B3C518B" w14:textId="2F34F604" w:rsidR="00AF261E" w:rsidRDefault="00AA5D64" w:rsidP="00AA5D64">
            <w:pPr>
              <w:tabs>
                <w:tab w:val="left" w:pos="1460"/>
              </w:tabs>
              <w:rPr>
                <w:rFonts w:ascii="Arial" w:hAnsi="Arial" w:cs="Arial"/>
                <w:sz w:val="24"/>
                <w:szCs w:val="24"/>
              </w:rPr>
            </w:pPr>
            <w:r>
              <w:rPr>
                <w:rFonts w:ascii="Arial" w:hAnsi="Arial" w:cs="Arial"/>
                <w:sz w:val="24"/>
                <w:szCs w:val="24"/>
              </w:rPr>
              <w:tab/>
            </w:r>
          </w:p>
          <w:p w14:paraId="05E2142D" w14:textId="5B880D2B" w:rsidR="00AF261E" w:rsidRDefault="00C30988" w:rsidP="00AF261E">
            <w:pPr>
              <w:pStyle w:val="ListParagraph"/>
              <w:numPr>
                <w:ilvl w:val="0"/>
                <w:numId w:val="5"/>
              </w:numPr>
              <w:rPr>
                <w:rFonts w:ascii="Arial" w:hAnsi="Arial" w:cs="Arial"/>
                <w:b/>
                <w:bCs/>
                <w:sz w:val="24"/>
                <w:szCs w:val="24"/>
              </w:rPr>
            </w:pPr>
            <w:r w:rsidRPr="00AF261E">
              <w:rPr>
                <w:rFonts w:ascii="Arial" w:hAnsi="Arial" w:cs="Arial"/>
                <w:b/>
                <w:bCs/>
                <w:sz w:val="24"/>
                <w:szCs w:val="24"/>
              </w:rPr>
              <w:t>Milestone</w:t>
            </w:r>
            <w:r w:rsidR="00AF261E" w:rsidRPr="00AF261E">
              <w:rPr>
                <w:rFonts w:ascii="Arial" w:hAnsi="Arial" w:cs="Arial"/>
                <w:b/>
                <w:bCs/>
                <w:sz w:val="24"/>
                <w:szCs w:val="24"/>
              </w:rPr>
              <w:t xml:space="preserve"> </w:t>
            </w:r>
            <w:r w:rsidR="00AA5D64">
              <w:rPr>
                <w:rFonts w:ascii="Arial" w:hAnsi="Arial" w:cs="Arial"/>
                <w:b/>
                <w:bCs/>
                <w:sz w:val="24"/>
                <w:szCs w:val="24"/>
              </w:rPr>
              <w:t>situated Wallash towards</w:t>
            </w:r>
            <w:r w:rsidR="00AF261E" w:rsidRPr="00AF261E">
              <w:rPr>
                <w:rFonts w:ascii="Arial" w:hAnsi="Arial" w:cs="Arial"/>
                <w:b/>
                <w:bCs/>
                <w:sz w:val="24"/>
                <w:szCs w:val="24"/>
              </w:rPr>
              <w:t xml:space="preserve"> Middle Mayfield</w:t>
            </w:r>
          </w:p>
          <w:p w14:paraId="6C61F13E" w14:textId="0D300A24" w:rsidR="00AF261E" w:rsidRPr="00AF261E" w:rsidRDefault="00AF261E" w:rsidP="00AF261E">
            <w:pPr>
              <w:pStyle w:val="ListParagraph"/>
              <w:rPr>
                <w:rFonts w:ascii="Arial" w:hAnsi="Arial" w:cs="Arial"/>
                <w:sz w:val="24"/>
                <w:szCs w:val="24"/>
              </w:rPr>
            </w:pPr>
            <w:r>
              <w:rPr>
                <w:rFonts w:ascii="Arial" w:hAnsi="Arial" w:cs="Arial"/>
                <w:sz w:val="24"/>
                <w:szCs w:val="24"/>
              </w:rPr>
              <w:t xml:space="preserve">Cllr Cotton had been informed that the stone needed cleaning and possibly the wording repainting and trimming round.  He volunteered to do </w:t>
            </w:r>
            <w:r w:rsidR="00AA5D64">
              <w:rPr>
                <w:rFonts w:ascii="Arial" w:hAnsi="Arial" w:cs="Arial"/>
                <w:sz w:val="24"/>
                <w:szCs w:val="24"/>
              </w:rPr>
              <w:t>this,</w:t>
            </w:r>
            <w:r>
              <w:rPr>
                <w:rFonts w:ascii="Arial" w:hAnsi="Arial" w:cs="Arial"/>
                <w:sz w:val="24"/>
                <w:szCs w:val="24"/>
              </w:rPr>
              <w:t xml:space="preserve"> </w:t>
            </w:r>
            <w:r w:rsidR="009A0782">
              <w:rPr>
                <w:rFonts w:ascii="Arial" w:hAnsi="Arial" w:cs="Arial"/>
                <w:sz w:val="24"/>
                <w:szCs w:val="24"/>
              </w:rPr>
              <w:t>and it was</w:t>
            </w:r>
            <w:r>
              <w:rPr>
                <w:rFonts w:ascii="Arial" w:hAnsi="Arial" w:cs="Arial"/>
                <w:sz w:val="24"/>
                <w:szCs w:val="24"/>
              </w:rPr>
              <w:t xml:space="preserve"> accepted by all the </w:t>
            </w:r>
            <w:r w:rsidR="00CE5613">
              <w:rPr>
                <w:rFonts w:ascii="Arial" w:hAnsi="Arial" w:cs="Arial"/>
                <w:sz w:val="24"/>
                <w:szCs w:val="24"/>
              </w:rPr>
              <w:t>Cllrs</w:t>
            </w:r>
            <w:r w:rsidR="009A0782">
              <w:rPr>
                <w:rFonts w:ascii="Arial" w:hAnsi="Arial" w:cs="Arial"/>
                <w:sz w:val="24"/>
                <w:szCs w:val="24"/>
              </w:rPr>
              <w:t xml:space="preserve"> who thanked him for his assistance</w:t>
            </w:r>
            <w:r>
              <w:rPr>
                <w:rFonts w:ascii="Arial" w:hAnsi="Arial" w:cs="Arial"/>
                <w:sz w:val="24"/>
                <w:szCs w:val="24"/>
              </w:rPr>
              <w:t>.</w:t>
            </w:r>
          </w:p>
          <w:p w14:paraId="7C22B04C" w14:textId="69E390BD" w:rsidR="00D67A2C" w:rsidRPr="00231BBF" w:rsidRDefault="00D67A2C" w:rsidP="00231BBF">
            <w:pPr>
              <w:pStyle w:val="ListParagraph"/>
              <w:rPr>
                <w:rFonts w:ascii="Arial" w:hAnsi="Arial" w:cs="Arial"/>
                <w:sz w:val="24"/>
                <w:szCs w:val="24"/>
              </w:rPr>
            </w:pPr>
          </w:p>
        </w:tc>
        <w:tc>
          <w:tcPr>
            <w:tcW w:w="1136" w:type="dxa"/>
          </w:tcPr>
          <w:p w14:paraId="5F45B687" w14:textId="77777777" w:rsidR="00234C67" w:rsidRDefault="00234C67" w:rsidP="0089326D">
            <w:pPr>
              <w:jc w:val="center"/>
              <w:rPr>
                <w:rFonts w:ascii="Arial" w:hAnsi="Arial" w:cs="Arial"/>
                <w:b/>
                <w:sz w:val="24"/>
                <w:szCs w:val="24"/>
              </w:rPr>
            </w:pPr>
          </w:p>
          <w:p w14:paraId="6F44AE43" w14:textId="77777777" w:rsidR="00841855" w:rsidRDefault="00841855" w:rsidP="0089326D">
            <w:pPr>
              <w:jc w:val="center"/>
              <w:rPr>
                <w:rFonts w:ascii="Arial" w:hAnsi="Arial" w:cs="Arial"/>
                <w:b/>
                <w:sz w:val="24"/>
                <w:szCs w:val="24"/>
              </w:rPr>
            </w:pPr>
          </w:p>
          <w:p w14:paraId="0AE9D102" w14:textId="3AC5C9EB" w:rsidR="006A09FB" w:rsidRDefault="008D6F68" w:rsidP="0089326D">
            <w:pPr>
              <w:jc w:val="center"/>
              <w:rPr>
                <w:rFonts w:ascii="Arial" w:hAnsi="Arial" w:cs="Arial"/>
                <w:b/>
                <w:sz w:val="24"/>
                <w:szCs w:val="24"/>
              </w:rPr>
            </w:pPr>
            <w:r>
              <w:rPr>
                <w:rFonts w:ascii="Arial" w:hAnsi="Arial" w:cs="Arial"/>
                <w:b/>
                <w:sz w:val="24"/>
                <w:szCs w:val="24"/>
              </w:rPr>
              <w:t>Cllr</w:t>
            </w:r>
          </w:p>
          <w:p w14:paraId="7EC37DA2" w14:textId="404AAB4E" w:rsidR="006A09FB" w:rsidRDefault="008D6F68" w:rsidP="0089326D">
            <w:pPr>
              <w:jc w:val="center"/>
              <w:rPr>
                <w:rFonts w:ascii="Arial" w:hAnsi="Arial" w:cs="Arial"/>
                <w:b/>
                <w:sz w:val="24"/>
                <w:szCs w:val="24"/>
              </w:rPr>
            </w:pPr>
            <w:r>
              <w:rPr>
                <w:rFonts w:ascii="Arial" w:hAnsi="Arial" w:cs="Arial"/>
                <w:b/>
                <w:sz w:val="24"/>
                <w:szCs w:val="24"/>
              </w:rPr>
              <w:t>Hough</w:t>
            </w:r>
          </w:p>
          <w:p w14:paraId="1E937348" w14:textId="77777777" w:rsidR="006A09FB" w:rsidRDefault="006A09FB" w:rsidP="0089326D">
            <w:pPr>
              <w:jc w:val="center"/>
              <w:rPr>
                <w:rFonts w:ascii="Arial" w:hAnsi="Arial" w:cs="Arial"/>
                <w:b/>
                <w:sz w:val="24"/>
                <w:szCs w:val="24"/>
              </w:rPr>
            </w:pPr>
          </w:p>
          <w:p w14:paraId="19FBEB9F" w14:textId="77777777" w:rsidR="006A09FB" w:rsidRDefault="006A09FB" w:rsidP="0089326D">
            <w:pPr>
              <w:jc w:val="center"/>
              <w:rPr>
                <w:rFonts w:ascii="Arial" w:hAnsi="Arial" w:cs="Arial"/>
                <w:b/>
                <w:sz w:val="24"/>
                <w:szCs w:val="24"/>
              </w:rPr>
            </w:pPr>
          </w:p>
          <w:p w14:paraId="1D0B5430" w14:textId="77777777" w:rsidR="006A09FB" w:rsidRDefault="006A09FB" w:rsidP="0089326D">
            <w:pPr>
              <w:jc w:val="center"/>
              <w:rPr>
                <w:rFonts w:ascii="Arial" w:hAnsi="Arial" w:cs="Arial"/>
                <w:b/>
                <w:sz w:val="24"/>
                <w:szCs w:val="24"/>
              </w:rPr>
            </w:pPr>
          </w:p>
          <w:p w14:paraId="3C1F2B33" w14:textId="77777777" w:rsidR="006A09FB" w:rsidRDefault="006A09FB" w:rsidP="0089326D">
            <w:pPr>
              <w:jc w:val="center"/>
              <w:rPr>
                <w:rFonts w:ascii="Arial" w:hAnsi="Arial" w:cs="Arial"/>
                <w:b/>
                <w:sz w:val="24"/>
                <w:szCs w:val="24"/>
              </w:rPr>
            </w:pPr>
          </w:p>
          <w:p w14:paraId="451FD75C" w14:textId="77777777" w:rsidR="006A09FB" w:rsidRDefault="006A09FB" w:rsidP="0089326D">
            <w:pPr>
              <w:jc w:val="center"/>
              <w:rPr>
                <w:rFonts w:ascii="Arial" w:hAnsi="Arial" w:cs="Arial"/>
                <w:b/>
                <w:sz w:val="24"/>
                <w:szCs w:val="24"/>
              </w:rPr>
            </w:pPr>
          </w:p>
          <w:p w14:paraId="18B0E204" w14:textId="77777777" w:rsidR="006A09FB" w:rsidRDefault="006A09FB" w:rsidP="0089326D">
            <w:pPr>
              <w:jc w:val="center"/>
              <w:rPr>
                <w:rFonts w:ascii="Arial" w:hAnsi="Arial" w:cs="Arial"/>
                <w:b/>
                <w:sz w:val="24"/>
                <w:szCs w:val="24"/>
              </w:rPr>
            </w:pPr>
          </w:p>
          <w:p w14:paraId="7FFD0AA6" w14:textId="77777777" w:rsidR="006A09FB" w:rsidRDefault="006A09FB" w:rsidP="0089326D">
            <w:pPr>
              <w:jc w:val="center"/>
              <w:rPr>
                <w:rFonts w:ascii="Arial" w:hAnsi="Arial" w:cs="Arial"/>
                <w:b/>
                <w:sz w:val="24"/>
                <w:szCs w:val="24"/>
              </w:rPr>
            </w:pPr>
          </w:p>
          <w:p w14:paraId="57D8ED83" w14:textId="77777777" w:rsidR="006A09FB" w:rsidRDefault="006A09FB" w:rsidP="0089326D">
            <w:pPr>
              <w:jc w:val="center"/>
              <w:rPr>
                <w:rFonts w:ascii="Arial" w:hAnsi="Arial" w:cs="Arial"/>
                <w:b/>
                <w:sz w:val="24"/>
                <w:szCs w:val="24"/>
              </w:rPr>
            </w:pPr>
          </w:p>
          <w:p w14:paraId="75A4EF9B" w14:textId="77777777" w:rsidR="006A09FB" w:rsidRDefault="006A09FB" w:rsidP="0089326D">
            <w:pPr>
              <w:jc w:val="center"/>
              <w:rPr>
                <w:rFonts w:ascii="Arial" w:hAnsi="Arial" w:cs="Arial"/>
                <w:b/>
                <w:sz w:val="24"/>
                <w:szCs w:val="24"/>
              </w:rPr>
            </w:pPr>
          </w:p>
          <w:p w14:paraId="4C598671" w14:textId="3704DB6D" w:rsidR="00D67A2C" w:rsidRDefault="00FE14D2" w:rsidP="0089326D">
            <w:pPr>
              <w:jc w:val="center"/>
              <w:rPr>
                <w:rFonts w:ascii="Arial" w:hAnsi="Arial" w:cs="Arial"/>
                <w:b/>
                <w:sz w:val="24"/>
                <w:szCs w:val="24"/>
              </w:rPr>
            </w:pPr>
            <w:r>
              <w:rPr>
                <w:rFonts w:ascii="Arial" w:hAnsi="Arial" w:cs="Arial"/>
                <w:b/>
                <w:sz w:val="24"/>
                <w:szCs w:val="24"/>
              </w:rPr>
              <w:t>Monitor</w:t>
            </w:r>
          </w:p>
          <w:p w14:paraId="65CBF048" w14:textId="77777777" w:rsidR="00D67A2C" w:rsidRDefault="00D67A2C" w:rsidP="0089326D">
            <w:pPr>
              <w:jc w:val="center"/>
              <w:rPr>
                <w:rFonts w:ascii="Arial" w:hAnsi="Arial" w:cs="Arial"/>
                <w:b/>
                <w:sz w:val="24"/>
                <w:szCs w:val="24"/>
              </w:rPr>
            </w:pPr>
          </w:p>
          <w:p w14:paraId="052D6E13" w14:textId="77777777" w:rsidR="00D67A2C" w:rsidRDefault="00D67A2C" w:rsidP="0089326D">
            <w:pPr>
              <w:jc w:val="center"/>
              <w:rPr>
                <w:rFonts w:ascii="Arial" w:hAnsi="Arial" w:cs="Arial"/>
                <w:b/>
                <w:sz w:val="24"/>
                <w:szCs w:val="24"/>
              </w:rPr>
            </w:pPr>
          </w:p>
          <w:p w14:paraId="6D9B1BB0" w14:textId="77777777" w:rsidR="00D67A2C" w:rsidRDefault="00D67A2C" w:rsidP="0089326D">
            <w:pPr>
              <w:jc w:val="center"/>
              <w:rPr>
                <w:rFonts w:ascii="Arial" w:hAnsi="Arial" w:cs="Arial"/>
                <w:b/>
                <w:sz w:val="24"/>
                <w:szCs w:val="24"/>
              </w:rPr>
            </w:pPr>
          </w:p>
          <w:p w14:paraId="0793A70A" w14:textId="77777777" w:rsidR="00D67A2C" w:rsidRDefault="00D67A2C" w:rsidP="0089326D">
            <w:pPr>
              <w:jc w:val="center"/>
              <w:rPr>
                <w:rFonts w:ascii="Arial" w:hAnsi="Arial" w:cs="Arial"/>
                <w:b/>
                <w:sz w:val="24"/>
                <w:szCs w:val="24"/>
              </w:rPr>
            </w:pPr>
          </w:p>
          <w:p w14:paraId="177DBB6F" w14:textId="77777777" w:rsidR="00D67A2C" w:rsidRDefault="00D67A2C" w:rsidP="0089326D">
            <w:pPr>
              <w:jc w:val="center"/>
              <w:rPr>
                <w:rFonts w:ascii="Arial" w:hAnsi="Arial" w:cs="Arial"/>
                <w:b/>
                <w:sz w:val="24"/>
                <w:szCs w:val="24"/>
              </w:rPr>
            </w:pPr>
          </w:p>
          <w:p w14:paraId="1CA7D693" w14:textId="77777777" w:rsidR="00D67A2C" w:rsidRDefault="00D67A2C" w:rsidP="0089326D">
            <w:pPr>
              <w:jc w:val="center"/>
              <w:rPr>
                <w:rFonts w:ascii="Arial" w:hAnsi="Arial" w:cs="Arial"/>
                <w:b/>
                <w:sz w:val="24"/>
                <w:szCs w:val="24"/>
              </w:rPr>
            </w:pPr>
          </w:p>
          <w:p w14:paraId="77E05E38" w14:textId="77777777" w:rsidR="00D67A2C" w:rsidRDefault="00D67A2C" w:rsidP="0089326D">
            <w:pPr>
              <w:jc w:val="center"/>
              <w:rPr>
                <w:rFonts w:ascii="Arial" w:hAnsi="Arial" w:cs="Arial"/>
                <w:b/>
                <w:sz w:val="24"/>
                <w:szCs w:val="24"/>
              </w:rPr>
            </w:pPr>
            <w:r>
              <w:rPr>
                <w:rFonts w:ascii="Arial" w:hAnsi="Arial" w:cs="Arial"/>
                <w:b/>
                <w:sz w:val="24"/>
                <w:szCs w:val="24"/>
              </w:rPr>
              <w:t>Clerk</w:t>
            </w:r>
          </w:p>
          <w:p w14:paraId="06BEDE0E" w14:textId="77777777" w:rsidR="00D67A2C" w:rsidRDefault="00D67A2C" w:rsidP="0089326D">
            <w:pPr>
              <w:jc w:val="center"/>
              <w:rPr>
                <w:rFonts w:ascii="Arial" w:hAnsi="Arial" w:cs="Arial"/>
                <w:b/>
                <w:sz w:val="24"/>
                <w:szCs w:val="24"/>
              </w:rPr>
            </w:pPr>
          </w:p>
          <w:p w14:paraId="7BF9B40C" w14:textId="77777777" w:rsidR="00D67A2C" w:rsidRDefault="00D67A2C" w:rsidP="0089326D">
            <w:pPr>
              <w:jc w:val="center"/>
              <w:rPr>
                <w:rFonts w:ascii="Arial" w:hAnsi="Arial" w:cs="Arial"/>
                <w:b/>
                <w:sz w:val="24"/>
                <w:szCs w:val="24"/>
              </w:rPr>
            </w:pPr>
          </w:p>
          <w:p w14:paraId="1D80A44A" w14:textId="77777777" w:rsidR="00D67A2C" w:rsidRDefault="00D67A2C" w:rsidP="0089326D">
            <w:pPr>
              <w:jc w:val="center"/>
              <w:rPr>
                <w:rFonts w:ascii="Arial" w:hAnsi="Arial" w:cs="Arial"/>
                <w:b/>
                <w:sz w:val="24"/>
                <w:szCs w:val="24"/>
              </w:rPr>
            </w:pPr>
          </w:p>
          <w:p w14:paraId="79BBA1FF" w14:textId="77777777" w:rsidR="00D67A2C" w:rsidRDefault="00D67A2C" w:rsidP="0089326D">
            <w:pPr>
              <w:jc w:val="center"/>
              <w:rPr>
                <w:rFonts w:ascii="Arial" w:hAnsi="Arial" w:cs="Arial"/>
                <w:b/>
                <w:sz w:val="24"/>
                <w:szCs w:val="24"/>
              </w:rPr>
            </w:pPr>
          </w:p>
          <w:p w14:paraId="4E7EA1EC" w14:textId="77777777" w:rsidR="00D67A2C" w:rsidRDefault="00D67A2C" w:rsidP="0089326D">
            <w:pPr>
              <w:jc w:val="center"/>
              <w:rPr>
                <w:rFonts w:ascii="Arial" w:hAnsi="Arial" w:cs="Arial"/>
                <w:b/>
                <w:sz w:val="24"/>
                <w:szCs w:val="24"/>
              </w:rPr>
            </w:pPr>
          </w:p>
          <w:p w14:paraId="631CC5EC" w14:textId="77777777" w:rsidR="00D67A2C" w:rsidRDefault="00D67A2C" w:rsidP="0089326D">
            <w:pPr>
              <w:jc w:val="center"/>
              <w:rPr>
                <w:rFonts w:ascii="Arial" w:hAnsi="Arial" w:cs="Arial"/>
                <w:b/>
                <w:sz w:val="24"/>
                <w:szCs w:val="24"/>
              </w:rPr>
            </w:pPr>
          </w:p>
          <w:p w14:paraId="07D2CAD8" w14:textId="77777777" w:rsidR="00D67A2C" w:rsidRDefault="00D67A2C" w:rsidP="0089326D">
            <w:pPr>
              <w:jc w:val="center"/>
              <w:rPr>
                <w:rFonts w:ascii="Arial" w:hAnsi="Arial" w:cs="Arial"/>
                <w:b/>
                <w:sz w:val="24"/>
                <w:szCs w:val="24"/>
              </w:rPr>
            </w:pPr>
            <w:r>
              <w:rPr>
                <w:rFonts w:ascii="Arial" w:hAnsi="Arial" w:cs="Arial"/>
                <w:b/>
                <w:sz w:val="24"/>
                <w:szCs w:val="24"/>
              </w:rPr>
              <w:t xml:space="preserve">Cllr </w:t>
            </w:r>
          </w:p>
          <w:p w14:paraId="1C99960B" w14:textId="77777777" w:rsidR="00D67A2C" w:rsidRDefault="00D67A2C" w:rsidP="0089326D">
            <w:pPr>
              <w:jc w:val="center"/>
              <w:rPr>
                <w:rFonts w:ascii="Arial" w:hAnsi="Arial" w:cs="Arial"/>
                <w:b/>
                <w:sz w:val="24"/>
                <w:szCs w:val="24"/>
              </w:rPr>
            </w:pPr>
            <w:r>
              <w:rPr>
                <w:rFonts w:ascii="Arial" w:hAnsi="Arial" w:cs="Arial"/>
                <w:b/>
                <w:sz w:val="24"/>
                <w:szCs w:val="24"/>
              </w:rPr>
              <w:t>Bridgett</w:t>
            </w:r>
          </w:p>
          <w:p w14:paraId="5638A817" w14:textId="77777777" w:rsidR="00D67A2C" w:rsidRDefault="00D67A2C" w:rsidP="0089326D">
            <w:pPr>
              <w:jc w:val="center"/>
              <w:rPr>
                <w:rFonts w:ascii="Arial" w:hAnsi="Arial" w:cs="Arial"/>
                <w:b/>
                <w:sz w:val="24"/>
                <w:szCs w:val="24"/>
              </w:rPr>
            </w:pPr>
          </w:p>
          <w:p w14:paraId="539DC37E" w14:textId="77777777" w:rsidR="00D67A2C" w:rsidRDefault="00D67A2C" w:rsidP="0089326D">
            <w:pPr>
              <w:jc w:val="center"/>
              <w:rPr>
                <w:rFonts w:ascii="Arial" w:hAnsi="Arial" w:cs="Arial"/>
                <w:b/>
                <w:sz w:val="24"/>
                <w:szCs w:val="24"/>
              </w:rPr>
            </w:pPr>
            <w:r>
              <w:rPr>
                <w:rFonts w:ascii="Arial" w:hAnsi="Arial" w:cs="Arial"/>
                <w:b/>
                <w:sz w:val="24"/>
                <w:szCs w:val="24"/>
              </w:rPr>
              <w:t>Clerk</w:t>
            </w:r>
          </w:p>
          <w:p w14:paraId="4947F6F0" w14:textId="77777777" w:rsidR="00E9086E" w:rsidRDefault="00E9086E" w:rsidP="0089326D">
            <w:pPr>
              <w:jc w:val="center"/>
              <w:rPr>
                <w:rFonts w:ascii="Arial" w:hAnsi="Arial" w:cs="Arial"/>
                <w:b/>
                <w:sz w:val="24"/>
                <w:szCs w:val="24"/>
              </w:rPr>
            </w:pPr>
          </w:p>
          <w:p w14:paraId="7027431E" w14:textId="77777777" w:rsidR="00E9086E" w:rsidRDefault="00E9086E" w:rsidP="0089326D">
            <w:pPr>
              <w:jc w:val="center"/>
              <w:rPr>
                <w:rFonts w:ascii="Arial" w:hAnsi="Arial" w:cs="Arial"/>
                <w:b/>
                <w:sz w:val="24"/>
                <w:szCs w:val="24"/>
              </w:rPr>
            </w:pPr>
          </w:p>
          <w:p w14:paraId="0D6BC4FE" w14:textId="77777777" w:rsidR="00E9086E" w:rsidRDefault="00E9086E" w:rsidP="0089326D">
            <w:pPr>
              <w:jc w:val="center"/>
              <w:rPr>
                <w:rFonts w:ascii="Arial" w:hAnsi="Arial" w:cs="Arial"/>
                <w:b/>
                <w:sz w:val="24"/>
                <w:szCs w:val="24"/>
              </w:rPr>
            </w:pPr>
          </w:p>
          <w:p w14:paraId="40205098" w14:textId="77777777" w:rsidR="00E9086E" w:rsidRDefault="00E9086E" w:rsidP="0089326D">
            <w:pPr>
              <w:jc w:val="center"/>
              <w:rPr>
                <w:rFonts w:ascii="Arial" w:hAnsi="Arial" w:cs="Arial"/>
                <w:b/>
                <w:sz w:val="24"/>
                <w:szCs w:val="24"/>
              </w:rPr>
            </w:pPr>
            <w:r>
              <w:rPr>
                <w:rFonts w:ascii="Arial" w:hAnsi="Arial" w:cs="Arial"/>
                <w:b/>
                <w:sz w:val="24"/>
                <w:szCs w:val="24"/>
              </w:rPr>
              <w:t xml:space="preserve">Cllr </w:t>
            </w:r>
          </w:p>
          <w:p w14:paraId="15E09E84" w14:textId="77777777" w:rsidR="00E9086E" w:rsidRDefault="00E9086E" w:rsidP="0089326D">
            <w:pPr>
              <w:jc w:val="center"/>
              <w:rPr>
                <w:rFonts w:ascii="Arial" w:hAnsi="Arial" w:cs="Arial"/>
                <w:b/>
                <w:sz w:val="24"/>
                <w:szCs w:val="24"/>
              </w:rPr>
            </w:pPr>
            <w:r>
              <w:rPr>
                <w:rFonts w:ascii="Arial" w:hAnsi="Arial" w:cs="Arial"/>
                <w:b/>
                <w:sz w:val="24"/>
                <w:szCs w:val="24"/>
              </w:rPr>
              <w:t>Golding</w:t>
            </w:r>
          </w:p>
          <w:p w14:paraId="2566C1EC" w14:textId="77777777" w:rsidR="00E9086E" w:rsidRDefault="00E9086E" w:rsidP="0089326D">
            <w:pPr>
              <w:jc w:val="center"/>
              <w:rPr>
                <w:rFonts w:ascii="Arial" w:hAnsi="Arial" w:cs="Arial"/>
                <w:b/>
                <w:sz w:val="24"/>
                <w:szCs w:val="24"/>
              </w:rPr>
            </w:pPr>
            <w:r>
              <w:rPr>
                <w:rFonts w:ascii="Arial" w:hAnsi="Arial" w:cs="Arial"/>
                <w:b/>
                <w:sz w:val="24"/>
                <w:szCs w:val="24"/>
              </w:rPr>
              <w:t>Clerk</w:t>
            </w:r>
          </w:p>
          <w:p w14:paraId="5B9CACDA" w14:textId="77777777" w:rsidR="00E9086E" w:rsidRDefault="00E9086E" w:rsidP="0089326D">
            <w:pPr>
              <w:jc w:val="center"/>
              <w:rPr>
                <w:rFonts w:ascii="Arial" w:hAnsi="Arial" w:cs="Arial"/>
                <w:b/>
                <w:sz w:val="24"/>
                <w:szCs w:val="24"/>
              </w:rPr>
            </w:pPr>
          </w:p>
          <w:p w14:paraId="29DE81BC" w14:textId="77777777" w:rsidR="00E9086E" w:rsidRDefault="00E9086E" w:rsidP="0089326D">
            <w:pPr>
              <w:jc w:val="center"/>
              <w:rPr>
                <w:rFonts w:ascii="Arial" w:hAnsi="Arial" w:cs="Arial"/>
                <w:b/>
                <w:sz w:val="24"/>
                <w:szCs w:val="24"/>
              </w:rPr>
            </w:pPr>
          </w:p>
          <w:p w14:paraId="72D65282" w14:textId="77777777" w:rsidR="00E9086E" w:rsidRDefault="00E9086E" w:rsidP="0089326D">
            <w:pPr>
              <w:jc w:val="center"/>
              <w:rPr>
                <w:rFonts w:ascii="Arial" w:hAnsi="Arial" w:cs="Arial"/>
                <w:b/>
                <w:sz w:val="24"/>
                <w:szCs w:val="24"/>
              </w:rPr>
            </w:pPr>
          </w:p>
          <w:p w14:paraId="568A11EB" w14:textId="77777777" w:rsidR="00E9086E" w:rsidRDefault="00E9086E" w:rsidP="0089326D">
            <w:pPr>
              <w:jc w:val="center"/>
              <w:rPr>
                <w:rFonts w:ascii="Arial" w:hAnsi="Arial" w:cs="Arial"/>
                <w:b/>
                <w:sz w:val="24"/>
                <w:szCs w:val="24"/>
              </w:rPr>
            </w:pPr>
          </w:p>
          <w:p w14:paraId="3218E058" w14:textId="77777777" w:rsidR="00E9086E" w:rsidRDefault="00E9086E" w:rsidP="0089326D">
            <w:pPr>
              <w:jc w:val="center"/>
              <w:rPr>
                <w:rFonts w:ascii="Arial" w:hAnsi="Arial" w:cs="Arial"/>
                <w:b/>
                <w:sz w:val="24"/>
                <w:szCs w:val="24"/>
              </w:rPr>
            </w:pPr>
          </w:p>
          <w:p w14:paraId="23D65C43" w14:textId="77777777" w:rsidR="00E9086E" w:rsidRDefault="00E9086E" w:rsidP="0089326D">
            <w:pPr>
              <w:jc w:val="center"/>
              <w:rPr>
                <w:rFonts w:ascii="Arial" w:hAnsi="Arial" w:cs="Arial"/>
                <w:b/>
                <w:sz w:val="24"/>
                <w:szCs w:val="24"/>
              </w:rPr>
            </w:pPr>
          </w:p>
          <w:p w14:paraId="5D82F3E7" w14:textId="77777777" w:rsidR="00E9086E" w:rsidRDefault="00E9086E" w:rsidP="0089326D">
            <w:pPr>
              <w:jc w:val="center"/>
              <w:rPr>
                <w:rFonts w:ascii="Arial" w:hAnsi="Arial" w:cs="Arial"/>
                <w:b/>
                <w:sz w:val="24"/>
                <w:szCs w:val="24"/>
              </w:rPr>
            </w:pPr>
          </w:p>
          <w:p w14:paraId="59D25D7A" w14:textId="061094FB" w:rsidR="00E9086E" w:rsidRDefault="00E9086E" w:rsidP="0089326D">
            <w:pPr>
              <w:jc w:val="center"/>
              <w:rPr>
                <w:rFonts w:ascii="Arial" w:hAnsi="Arial" w:cs="Arial"/>
                <w:b/>
                <w:sz w:val="24"/>
                <w:szCs w:val="24"/>
              </w:rPr>
            </w:pPr>
            <w:r>
              <w:rPr>
                <w:rFonts w:ascii="Arial" w:hAnsi="Arial" w:cs="Arial"/>
                <w:b/>
                <w:sz w:val="24"/>
                <w:szCs w:val="24"/>
              </w:rPr>
              <w:t>Clerk</w:t>
            </w:r>
          </w:p>
        </w:tc>
      </w:tr>
      <w:tr w:rsidR="00AC294F" w14:paraId="4186D201" w14:textId="77777777" w:rsidTr="00E2101E">
        <w:tc>
          <w:tcPr>
            <w:tcW w:w="1151" w:type="dxa"/>
          </w:tcPr>
          <w:p w14:paraId="50345D1F" w14:textId="454CBBCE" w:rsidR="00AC294F" w:rsidRDefault="00AC294F" w:rsidP="0089326D">
            <w:pPr>
              <w:jc w:val="center"/>
              <w:rPr>
                <w:rFonts w:ascii="Arial" w:hAnsi="Arial" w:cs="Arial"/>
                <w:sz w:val="24"/>
                <w:szCs w:val="24"/>
              </w:rPr>
            </w:pPr>
            <w:r>
              <w:rPr>
                <w:rFonts w:ascii="Arial" w:hAnsi="Arial" w:cs="Arial"/>
                <w:sz w:val="24"/>
                <w:szCs w:val="24"/>
              </w:rPr>
              <w:lastRenderedPageBreak/>
              <w:t>04/21/13</w:t>
            </w:r>
          </w:p>
        </w:tc>
        <w:tc>
          <w:tcPr>
            <w:tcW w:w="7513" w:type="dxa"/>
          </w:tcPr>
          <w:p w14:paraId="007AC56C" w14:textId="43F4647F" w:rsidR="00AC294F" w:rsidRDefault="000B50B6" w:rsidP="00AC294F">
            <w:pPr>
              <w:pStyle w:val="ListParagraph"/>
              <w:numPr>
                <w:ilvl w:val="0"/>
                <w:numId w:val="5"/>
              </w:numPr>
              <w:rPr>
                <w:rFonts w:ascii="Arial" w:hAnsi="Arial" w:cs="Arial"/>
                <w:b/>
                <w:bCs/>
                <w:sz w:val="24"/>
                <w:szCs w:val="24"/>
              </w:rPr>
            </w:pPr>
            <w:r>
              <w:rPr>
                <w:rFonts w:ascii="Arial" w:hAnsi="Arial" w:cs="Arial"/>
                <w:b/>
                <w:bCs/>
                <w:sz w:val="24"/>
                <w:szCs w:val="24"/>
              </w:rPr>
              <w:t xml:space="preserve">Mayfield Yarns </w:t>
            </w:r>
            <w:r w:rsidR="00AC294F">
              <w:rPr>
                <w:rFonts w:ascii="Arial" w:hAnsi="Arial" w:cs="Arial"/>
                <w:b/>
                <w:bCs/>
                <w:sz w:val="24"/>
                <w:szCs w:val="24"/>
              </w:rPr>
              <w:t>Signage</w:t>
            </w:r>
          </w:p>
          <w:p w14:paraId="00F45E96" w14:textId="165C4410" w:rsidR="00AC294F" w:rsidRDefault="00AC294F" w:rsidP="00AC294F">
            <w:pPr>
              <w:pStyle w:val="ListParagraph"/>
              <w:rPr>
                <w:rFonts w:ascii="Arial" w:hAnsi="Arial" w:cs="Arial"/>
                <w:sz w:val="24"/>
                <w:szCs w:val="24"/>
              </w:rPr>
            </w:pPr>
            <w:r>
              <w:rPr>
                <w:rFonts w:ascii="Arial" w:hAnsi="Arial" w:cs="Arial"/>
                <w:sz w:val="24"/>
                <w:szCs w:val="24"/>
              </w:rPr>
              <w:t xml:space="preserve">Cllr Bridgett </w:t>
            </w:r>
            <w:r w:rsidR="000B50B6">
              <w:rPr>
                <w:rFonts w:ascii="Arial" w:hAnsi="Arial" w:cs="Arial"/>
                <w:sz w:val="24"/>
                <w:szCs w:val="24"/>
              </w:rPr>
              <w:t xml:space="preserve">reported </w:t>
            </w:r>
            <w:r>
              <w:rPr>
                <w:rFonts w:ascii="Arial" w:hAnsi="Arial" w:cs="Arial"/>
                <w:sz w:val="24"/>
                <w:szCs w:val="24"/>
              </w:rPr>
              <w:t xml:space="preserve">that this was still ongoing after 18 months, </w:t>
            </w:r>
            <w:r w:rsidR="000B50B6">
              <w:rPr>
                <w:rFonts w:ascii="Arial" w:hAnsi="Arial" w:cs="Arial"/>
                <w:sz w:val="24"/>
                <w:szCs w:val="24"/>
              </w:rPr>
              <w:t xml:space="preserve">but </w:t>
            </w:r>
            <w:r>
              <w:rPr>
                <w:rFonts w:ascii="Arial" w:hAnsi="Arial" w:cs="Arial"/>
                <w:sz w:val="24"/>
                <w:szCs w:val="24"/>
              </w:rPr>
              <w:t>it was in the final stages</w:t>
            </w:r>
            <w:r w:rsidR="000B50B6">
              <w:rPr>
                <w:rFonts w:ascii="Arial" w:hAnsi="Arial" w:cs="Arial"/>
                <w:sz w:val="24"/>
                <w:szCs w:val="24"/>
              </w:rPr>
              <w:t xml:space="preserve"> with Highways</w:t>
            </w:r>
            <w:r>
              <w:rPr>
                <w:rFonts w:ascii="Arial" w:hAnsi="Arial" w:cs="Arial"/>
                <w:sz w:val="24"/>
                <w:szCs w:val="24"/>
              </w:rPr>
              <w:t xml:space="preserve">.  The specialist engineer’s consultation had now advised that the signs were too large for the lamp posts and these would need specific bollards to erect them.  Cllr Bridgett had been chasing daily for an invoice and it seemed now we would need to contribute extra for the posts if needed. </w:t>
            </w:r>
            <w:r>
              <w:rPr>
                <w:rFonts w:ascii="Arial" w:hAnsi="Arial" w:cs="Arial"/>
                <w:b/>
                <w:bCs/>
                <w:sz w:val="24"/>
                <w:szCs w:val="24"/>
              </w:rPr>
              <w:t xml:space="preserve"> </w:t>
            </w:r>
            <w:r>
              <w:rPr>
                <w:rFonts w:ascii="Arial" w:hAnsi="Arial" w:cs="Arial"/>
                <w:sz w:val="24"/>
                <w:szCs w:val="24"/>
              </w:rPr>
              <w:t xml:space="preserve">The final costings could mean that the parish council may need to contribute approx. £1500 instead of the initial £1000 to proceed, along with the </w:t>
            </w:r>
            <w:r w:rsidR="000B50B6">
              <w:rPr>
                <w:rFonts w:ascii="Arial" w:hAnsi="Arial" w:cs="Arial"/>
                <w:sz w:val="24"/>
                <w:szCs w:val="24"/>
              </w:rPr>
              <w:t>M</w:t>
            </w:r>
            <w:r>
              <w:rPr>
                <w:rFonts w:ascii="Arial" w:hAnsi="Arial" w:cs="Arial"/>
                <w:sz w:val="24"/>
                <w:szCs w:val="24"/>
              </w:rPr>
              <w:t xml:space="preserve">ill contributing £1000 and Cllr Philip Atkins fund £500.  If these were the final costings it was asked if this could be accepted so works could proceed without further consultation with the </w:t>
            </w:r>
            <w:r w:rsidR="00CE5613">
              <w:rPr>
                <w:rFonts w:ascii="Arial" w:hAnsi="Arial" w:cs="Arial"/>
                <w:sz w:val="24"/>
                <w:szCs w:val="24"/>
              </w:rPr>
              <w:t>Cllrs</w:t>
            </w:r>
            <w:r>
              <w:rPr>
                <w:rFonts w:ascii="Arial" w:hAnsi="Arial" w:cs="Arial"/>
                <w:sz w:val="24"/>
                <w:szCs w:val="24"/>
              </w:rPr>
              <w:t xml:space="preserve">.  Cllr Golding proposed </w:t>
            </w:r>
            <w:r w:rsidR="00AA5D64">
              <w:rPr>
                <w:rFonts w:ascii="Arial" w:hAnsi="Arial" w:cs="Arial"/>
                <w:sz w:val="24"/>
                <w:szCs w:val="24"/>
              </w:rPr>
              <w:t>this,</w:t>
            </w:r>
            <w:r>
              <w:rPr>
                <w:rFonts w:ascii="Arial" w:hAnsi="Arial" w:cs="Arial"/>
                <w:sz w:val="24"/>
                <w:szCs w:val="24"/>
              </w:rPr>
              <w:t xml:space="preserve"> and Cllr Bridgett </w:t>
            </w:r>
            <w:r w:rsidR="00CE5613">
              <w:rPr>
                <w:rFonts w:ascii="Arial" w:hAnsi="Arial" w:cs="Arial"/>
                <w:sz w:val="24"/>
                <w:szCs w:val="24"/>
              </w:rPr>
              <w:t>seconded,</w:t>
            </w:r>
            <w:r>
              <w:rPr>
                <w:rFonts w:ascii="Arial" w:hAnsi="Arial" w:cs="Arial"/>
                <w:sz w:val="24"/>
                <w:szCs w:val="24"/>
              </w:rPr>
              <w:t xml:space="preserve"> </w:t>
            </w:r>
            <w:r w:rsidR="00AA5D64">
              <w:rPr>
                <w:rFonts w:ascii="Arial" w:hAnsi="Arial" w:cs="Arial"/>
                <w:sz w:val="24"/>
                <w:szCs w:val="24"/>
              </w:rPr>
              <w:t xml:space="preserve">and it was </w:t>
            </w:r>
            <w:r>
              <w:rPr>
                <w:rFonts w:ascii="Arial" w:hAnsi="Arial" w:cs="Arial"/>
                <w:sz w:val="24"/>
                <w:szCs w:val="24"/>
              </w:rPr>
              <w:t>accepted to proceed.</w:t>
            </w:r>
          </w:p>
          <w:p w14:paraId="03E540C3" w14:textId="77777777" w:rsidR="00AC294F" w:rsidRPr="008D6F68" w:rsidRDefault="00AC294F" w:rsidP="001C249C">
            <w:pPr>
              <w:rPr>
                <w:rFonts w:ascii="Arial" w:hAnsi="Arial" w:cs="Arial"/>
                <w:b/>
                <w:bCs/>
                <w:sz w:val="24"/>
                <w:szCs w:val="24"/>
              </w:rPr>
            </w:pPr>
          </w:p>
        </w:tc>
        <w:tc>
          <w:tcPr>
            <w:tcW w:w="1136" w:type="dxa"/>
          </w:tcPr>
          <w:p w14:paraId="0CF22BCB" w14:textId="77777777" w:rsidR="00AC294F" w:rsidRDefault="00AC294F" w:rsidP="0089326D">
            <w:pPr>
              <w:jc w:val="center"/>
              <w:rPr>
                <w:rFonts w:ascii="Arial" w:hAnsi="Arial" w:cs="Arial"/>
                <w:b/>
                <w:sz w:val="24"/>
                <w:szCs w:val="24"/>
              </w:rPr>
            </w:pPr>
          </w:p>
        </w:tc>
      </w:tr>
      <w:tr w:rsidR="00885C65" w14:paraId="233B245A" w14:textId="77777777" w:rsidTr="00E2101E">
        <w:tc>
          <w:tcPr>
            <w:tcW w:w="1151" w:type="dxa"/>
          </w:tcPr>
          <w:p w14:paraId="39704AE0" w14:textId="1AADC2EB" w:rsidR="00A45E1E" w:rsidRDefault="00DB625B" w:rsidP="0089326D">
            <w:pPr>
              <w:jc w:val="center"/>
              <w:rPr>
                <w:rFonts w:ascii="Arial" w:hAnsi="Arial" w:cs="Arial"/>
                <w:sz w:val="24"/>
                <w:szCs w:val="24"/>
              </w:rPr>
            </w:pPr>
            <w:r>
              <w:rPr>
                <w:rFonts w:ascii="Arial" w:hAnsi="Arial" w:cs="Arial"/>
                <w:sz w:val="24"/>
                <w:szCs w:val="24"/>
              </w:rPr>
              <w:t>0</w:t>
            </w:r>
            <w:r w:rsidR="00AC294F">
              <w:rPr>
                <w:rFonts w:ascii="Arial" w:hAnsi="Arial" w:cs="Arial"/>
                <w:sz w:val="24"/>
                <w:szCs w:val="24"/>
              </w:rPr>
              <w:t>4</w:t>
            </w:r>
            <w:r w:rsidR="00A45E1E">
              <w:rPr>
                <w:rFonts w:ascii="Arial" w:hAnsi="Arial" w:cs="Arial"/>
                <w:sz w:val="24"/>
                <w:szCs w:val="24"/>
              </w:rPr>
              <w:t>/2</w:t>
            </w:r>
            <w:r>
              <w:rPr>
                <w:rFonts w:ascii="Arial" w:hAnsi="Arial" w:cs="Arial"/>
                <w:sz w:val="24"/>
                <w:szCs w:val="24"/>
              </w:rPr>
              <w:t>1</w:t>
            </w:r>
            <w:r w:rsidR="00A45E1E">
              <w:rPr>
                <w:rFonts w:ascii="Arial" w:hAnsi="Arial" w:cs="Arial"/>
                <w:sz w:val="24"/>
                <w:szCs w:val="24"/>
              </w:rPr>
              <w:t>/</w:t>
            </w:r>
            <w:r w:rsidR="0056402E">
              <w:rPr>
                <w:rFonts w:ascii="Arial" w:hAnsi="Arial" w:cs="Arial"/>
                <w:sz w:val="24"/>
                <w:szCs w:val="24"/>
              </w:rPr>
              <w:t>1</w:t>
            </w:r>
            <w:r w:rsidR="00AC294F">
              <w:rPr>
                <w:rFonts w:ascii="Arial" w:hAnsi="Arial" w:cs="Arial"/>
                <w:sz w:val="24"/>
                <w:szCs w:val="24"/>
              </w:rPr>
              <w:t>4</w:t>
            </w:r>
          </w:p>
        </w:tc>
        <w:tc>
          <w:tcPr>
            <w:tcW w:w="7513" w:type="dxa"/>
          </w:tcPr>
          <w:p w14:paraId="23F54ECA" w14:textId="367F2626" w:rsidR="00A45E1E" w:rsidRDefault="00A45E1E" w:rsidP="00B51DC1">
            <w:pPr>
              <w:rPr>
                <w:rFonts w:ascii="Arial" w:hAnsi="Arial" w:cs="Arial"/>
                <w:b/>
                <w:sz w:val="24"/>
                <w:szCs w:val="24"/>
              </w:rPr>
            </w:pPr>
            <w:r>
              <w:rPr>
                <w:rFonts w:ascii="Arial" w:hAnsi="Arial" w:cs="Arial"/>
                <w:b/>
                <w:sz w:val="24"/>
                <w:szCs w:val="24"/>
              </w:rPr>
              <w:t>Date of next meeting</w:t>
            </w:r>
            <w:r w:rsidR="009A0782">
              <w:rPr>
                <w:rFonts w:ascii="Arial" w:hAnsi="Arial" w:cs="Arial"/>
                <w:b/>
                <w:sz w:val="24"/>
                <w:szCs w:val="24"/>
              </w:rPr>
              <w:t xml:space="preserve"> and General Meeting</w:t>
            </w:r>
          </w:p>
          <w:p w14:paraId="4333E373" w14:textId="66457B2A" w:rsidR="009A0782" w:rsidRDefault="00094456" w:rsidP="0027522F">
            <w:pPr>
              <w:rPr>
                <w:rFonts w:ascii="Arial" w:hAnsi="Arial" w:cs="Arial"/>
                <w:sz w:val="24"/>
                <w:szCs w:val="24"/>
              </w:rPr>
            </w:pPr>
            <w:r>
              <w:rPr>
                <w:rFonts w:ascii="Arial" w:hAnsi="Arial" w:cs="Arial"/>
                <w:sz w:val="24"/>
                <w:szCs w:val="24"/>
              </w:rPr>
              <w:t xml:space="preserve">Wednesday </w:t>
            </w:r>
            <w:r w:rsidR="009A0782">
              <w:rPr>
                <w:rFonts w:ascii="Arial" w:hAnsi="Arial" w:cs="Arial"/>
                <w:sz w:val="24"/>
                <w:szCs w:val="24"/>
              </w:rPr>
              <w:t>5</w:t>
            </w:r>
            <w:r w:rsidR="001C249C" w:rsidRPr="001C249C">
              <w:rPr>
                <w:rFonts w:ascii="Arial" w:hAnsi="Arial" w:cs="Arial"/>
                <w:sz w:val="24"/>
                <w:szCs w:val="24"/>
                <w:vertAlign w:val="superscript"/>
              </w:rPr>
              <w:t>th</w:t>
            </w:r>
            <w:r w:rsidR="001C249C">
              <w:rPr>
                <w:rFonts w:ascii="Arial" w:hAnsi="Arial" w:cs="Arial"/>
                <w:sz w:val="24"/>
                <w:szCs w:val="24"/>
              </w:rPr>
              <w:t xml:space="preserve"> </w:t>
            </w:r>
            <w:r w:rsidR="009A0782">
              <w:rPr>
                <w:rFonts w:ascii="Arial" w:hAnsi="Arial" w:cs="Arial"/>
                <w:sz w:val="24"/>
                <w:szCs w:val="24"/>
              </w:rPr>
              <w:t>May</w:t>
            </w:r>
            <w:r>
              <w:rPr>
                <w:rFonts w:ascii="Arial" w:hAnsi="Arial" w:cs="Arial"/>
                <w:sz w:val="24"/>
                <w:szCs w:val="24"/>
              </w:rPr>
              <w:t xml:space="preserve"> 202</w:t>
            </w:r>
            <w:r w:rsidR="0027522F">
              <w:rPr>
                <w:rFonts w:ascii="Arial" w:hAnsi="Arial" w:cs="Arial"/>
                <w:sz w:val="24"/>
                <w:szCs w:val="24"/>
              </w:rPr>
              <w:t>1</w:t>
            </w:r>
            <w:r>
              <w:rPr>
                <w:rFonts w:ascii="Arial" w:hAnsi="Arial" w:cs="Arial"/>
                <w:sz w:val="24"/>
                <w:szCs w:val="24"/>
              </w:rPr>
              <w:t xml:space="preserve"> </w:t>
            </w:r>
            <w:r w:rsidR="009A0782">
              <w:rPr>
                <w:rFonts w:ascii="Arial" w:hAnsi="Arial" w:cs="Arial"/>
                <w:sz w:val="24"/>
                <w:szCs w:val="24"/>
              </w:rPr>
              <w:t xml:space="preserve">by </w:t>
            </w:r>
            <w:r w:rsidR="00CE5613">
              <w:rPr>
                <w:rFonts w:ascii="Arial" w:hAnsi="Arial" w:cs="Arial"/>
                <w:sz w:val="24"/>
                <w:szCs w:val="24"/>
              </w:rPr>
              <w:t>zoom.</w:t>
            </w:r>
          </w:p>
          <w:p w14:paraId="14DC65F0" w14:textId="44D7C0EF" w:rsidR="0027522F" w:rsidRPr="00094456" w:rsidRDefault="009A0782" w:rsidP="0027522F">
            <w:pPr>
              <w:rPr>
                <w:rFonts w:ascii="Arial" w:hAnsi="Arial" w:cs="Arial"/>
                <w:b/>
                <w:sz w:val="24"/>
                <w:szCs w:val="24"/>
              </w:rPr>
            </w:pPr>
            <w:r>
              <w:rPr>
                <w:rFonts w:ascii="Arial" w:hAnsi="Arial" w:cs="Arial"/>
                <w:sz w:val="24"/>
                <w:szCs w:val="24"/>
              </w:rPr>
              <w:t>General Meeting at</w:t>
            </w:r>
            <w:r w:rsidR="00094456">
              <w:rPr>
                <w:rFonts w:ascii="Arial" w:hAnsi="Arial" w:cs="Arial"/>
                <w:sz w:val="24"/>
                <w:szCs w:val="24"/>
              </w:rPr>
              <w:t xml:space="preserve"> 7pm</w:t>
            </w:r>
            <w:r w:rsidR="0027522F">
              <w:rPr>
                <w:rFonts w:ascii="Arial" w:hAnsi="Arial" w:cs="Arial"/>
                <w:sz w:val="24"/>
                <w:szCs w:val="24"/>
              </w:rPr>
              <w:t xml:space="preserve"> </w:t>
            </w:r>
            <w:r>
              <w:rPr>
                <w:rFonts w:ascii="Arial" w:hAnsi="Arial" w:cs="Arial"/>
                <w:sz w:val="24"/>
                <w:szCs w:val="24"/>
              </w:rPr>
              <w:t>followed by parish meeting.</w:t>
            </w:r>
          </w:p>
          <w:p w14:paraId="663F77C2" w14:textId="1D0B82CB" w:rsidR="00094456" w:rsidRPr="008C0CAA" w:rsidRDefault="00094456" w:rsidP="00B51DC1">
            <w:pPr>
              <w:rPr>
                <w:rFonts w:ascii="Arial" w:hAnsi="Arial" w:cs="Arial"/>
                <w:bCs/>
                <w:sz w:val="24"/>
                <w:szCs w:val="24"/>
              </w:rPr>
            </w:pPr>
          </w:p>
        </w:tc>
        <w:tc>
          <w:tcPr>
            <w:tcW w:w="1136" w:type="dxa"/>
          </w:tcPr>
          <w:p w14:paraId="2BE249EF" w14:textId="77777777" w:rsidR="00A45E1E" w:rsidRDefault="00A45E1E" w:rsidP="0089326D">
            <w:pPr>
              <w:jc w:val="center"/>
              <w:rPr>
                <w:rFonts w:ascii="Arial" w:hAnsi="Arial" w:cs="Arial"/>
                <w:b/>
                <w:sz w:val="24"/>
                <w:szCs w:val="24"/>
              </w:rPr>
            </w:pPr>
          </w:p>
        </w:tc>
      </w:tr>
      <w:tr w:rsidR="00885C65" w14:paraId="053495C6" w14:textId="77777777" w:rsidTr="00E2101E">
        <w:tc>
          <w:tcPr>
            <w:tcW w:w="1151" w:type="dxa"/>
          </w:tcPr>
          <w:p w14:paraId="2EEE51F6" w14:textId="77777777" w:rsidR="00094456" w:rsidRDefault="00094456" w:rsidP="0089326D">
            <w:pPr>
              <w:jc w:val="center"/>
              <w:rPr>
                <w:rFonts w:ascii="Arial" w:hAnsi="Arial" w:cs="Arial"/>
                <w:sz w:val="24"/>
                <w:szCs w:val="24"/>
              </w:rPr>
            </w:pPr>
          </w:p>
        </w:tc>
        <w:tc>
          <w:tcPr>
            <w:tcW w:w="7513" w:type="dxa"/>
          </w:tcPr>
          <w:p w14:paraId="07CB05DD" w14:textId="495B82C5" w:rsidR="00094456" w:rsidRDefault="00094456" w:rsidP="00B51DC1">
            <w:pPr>
              <w:rPr>
                <w:rFonts w:ascii="Arial" w:hAnsi="Arial" w:cs="Arial"/>
                <w:b/>
                <w:sz w:val="24"/>
                <w:szCs w:val="24"/>
              </w:rPr>
            </w:pPr>
            <w:r>
              <w:rPr>
                <w:rFonts w:ascii="Arial" w:hAnsi="Arial" w:cs="Arial"/>
                <w:b/>
                <w:sz w:val="24"/>
                <w:szCs w:val="24"/>
              </w:rPr>
              <w:t xml:space="preserve">Meeting closed at </w:t>
            </w:r>
            <w:r w:rsidR="0027522F">
              <w:rPr>
                <w:rFonts w:ascii="Arial" w:hAnsi="Arial" w:cs="Arial"/>
                <w:b/>
                <w:sz w:val="24"/>
                <w:szCs w:val="24"/>
              </w:rPr>
              <w:t>8.</w:t>
            </w:r>
            <w:r w:rsidR="009A0782">
              <w:rPr>
                <w:rFonts w:ascii="Arial" w:hAnsi="Arial" w:cs="Arial"/>
                <w:b/>
                <w:sz w:val="24"/>
                <w:szCs w:val="24"/>
              </w:rPr>
              <w:t>5</w:t>
            </w:r>
            <w:r w:rsidR="0027522F">
              <w:rPr>
                <w:rFonts w:ascii="Arial" w:hAnsi="Arial" w:cs="Arial"/>
                <w:b/>
                <w:sz w:val="24"/>
                <w:szCs w:val="24"/>
              </w:rPr>
              <w:t xml:space="preserve">0 </w:t>
            </w:r>
            <w:r>
              <w:rPr>
                <w:rFonts w:ascii="Arial" w:hAnsi="Arial" w:cs="Arial"/>
                <w:b/>
                <w:sz w:val="24"/>
                <w:szCs w:val="24"/>
              </w:rPr>
              <w:t>pm.</w:t>
            </w:r>
          </w:p>
        </w:tc>
        <w:tc>
          <w:tcPr>
            <w:tcW w:w="1136" w:type="dxa"/>
          </w:tcPr>
          <w:p w14:paraId="12ACAB4E" w14:textId="77777777" w:rsidR="00094456" w:rsidRDefault="00094456" w:rsidP="0089326D">
            <w:pPr>
              <w:jc w:val="center"/>
              <w:rPr>
                <w:rFonts w:ascii="Arial" w:hAnsi="Arial" w:cs="Arial"/>
                <w:b/>
                <w:sz w:val="24"/>
                <w:szCs w:val="24"/>
              </w:rPr>
            </w:pPr>
          </w:p>
        </w:tc>
      </w:tr>
    </w:tbl>
    <w:p w14:paraId="4D627684" w14:textId="77777777" w:rsidR="00B51DC1" w:rsidRDefault="00B51DC1" w:rsidP="0089326D">
      <w:pPr>
        <w:jc w:val="center"/>
        <w:rPr>
          <w:rFonts w:ascii="Arial" w:hAnsi="Arial" w:cs="Arial"/>
          <w:sz w:val="24"/>
          <w:szCs w:val="24"/>
        </w:rPr>
      </w:pPr>
    </w:p>
    <w:p w14:paraId="55697886" w14:textId="77777777" w:rsidR="00B51DC1" w:rsidRDefault="00B51DC1" w:rsidP="00B51DC1">
      <w:pPr>
        <w:rPr>
          <w:rFonts w:ascii="Arial" w:hAnsi="Arial" w:cs="Arial"/>
          <w:sz w:val="24"/>
          <w:szCs w:val="24"/>
        </w:rPr>
      </w:pPr>
    </w:p>
    <w:p w14:paraId="4A418CF6" w14:textId="77777777" w:rsidR="00B51DC1" w:rsidRDefault="00B51DC1" w:rsidP="0089326D">
      <w:pPr>
        <w:jc w:val="center"/>
        <w:rPr>
          <w:rFonts w:ascii="Arial" w:hAnsi="Arial" w:cs="Arial"/>
          <w:sz w:val="24"/>
          <w:szCs w:val="24"/>
        </w:rPr>
      </w:pPr>
    </w:p>
    <w:p w14:paraId="4FC9A2DE" w14:textId="77777777" w:rsidR="00B51DC1" w:rsidRPr="0089326D" w:rsidRDefault="00B51DC1" w:rsidP="0089326D">
      <w:pPr>
        <w:jc w:val="center"/>
        <w:rPr>
          <w:rFonts w:ascii="Arial" w:hAnsi="Arial" w:cs="Arial"/>
          <w:sz w:val="24"/>
          <w:szCs w:val="24"/>
        </w:rPr>
      </w:pPr>
    </w:p>
    <w:sectPr w:rsidR="00B51DC1" w:rsidRPr="0089326D" w:rsidSect="0089326D">
      <w:headerReference w:type="even" r:id="rId8"/>
      <w:headerReference w:type="default" r:id="rId9"/>
      <w:footerReference w:type="even" r:id="rId10"/>
      <w:footerReference w:type="default" r:id="rId11"/>
      <w:headerReference w:type="first" r:id="rId12"/>
      <w:footerReference w:type="first" r:id="rId13"/>
      <w:pgSz w:w="11906" w:h="16838"/>
      <w:pgMar w:top="851" w:right="851" w:bottom="851" w:left="85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98B5729" w14:textId="77777777" w:rsidR="002851F7" w:rsidRDefault="002851F7" w:rsidP="00F95EF7">
      <w:pPr>
        <w:spacing w:after="0" w:line="240" w:lineRule="auto"/>
      </w:pPr>
      <w:r>
        <w:separator/>
      </w:r>
    </w:p>
  </w:endnote>
  <w:endnote w:type="continuationSeparator" w:id="0">
    <w:p w14:paraId="24E206F6" w14:textId="77777777" w:rsidR="002851F7" w:rsidRDefault="002851F7" w:rsidP="00F95EF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6D56608" w14:textId="77777777" w:rsidR="00757D64" w:rsidRDefault="00757D6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298837063"/>
      <w:docPartObj>
        <w:docPartGallery w:val="Page Numbers (Bottom of Page)"/>
        <w:docPartUnique/>
      </w:docPartObj>
    </w:sdtPr>
    <w:sdtEndPr/>
    <w:sdtContent>
      <w:p w14:paraId="58C7447B" w14:textId="77E97BAD" w:rsidR="00757D64" w:rsidRDefault="00B85561">
        <w:pPr>
          <w:pStyle w:val="Footer"/>
        </w:pPr>
        <w:r>
          <w:fldChar w:fldCharType="begin"/>
        </w:r>
        <w:r>
          <w:instrText xml:space="preserve"> PAGE   \* MERGEFORMAT </w:instrText>
        </w:r>
        <w:r>
          <w:fldChar w:fldCharType="separate"/>
        </w:r>
        <w:r w:rsidR="000E22D6">
          <w:rPr>
            <w:noProof/>
          </w:rPr>
          <w:t>5</w:t>
        </w:r>
        <w:r>
          <w:rPr>
            <w:noProof/>
          </w:rPr>
          <w:fldChar w:fldCharType="end"/>
        </w:r>
      </w:p>
    </w:sdtContent>
  </w:sdt>
  <w:p w14:paraId="6F9B030A" w14:textId="77777777" w:rsidR="00757D64" w:rsidRDefault="00757D64">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C25FD17" w14:textId="77777777" w:rsidR="00757D64" w:rsidRDefault="00757D6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3AA0CAD" w14:textId="77777777" w:rsidR="002851F7" w:rsidRDefault="002851F7" w:rsidP="00F95EF7">
      <w:pPr>
        <w:spacing w:after="0" w:line="240" w:lineRule="auto"/>
      </w:pPr>
      <w:r>
        <w:separator/>
      </w:r>
    </w:p>
  </w:footnote>
  <w:footnote w:type="continuationSeparator" w:id="0">
    <w:p w14:paraId="563D6B6C" w14:textId="77777777" w:rsidR="002851F7" w:rsidRDefault="002851F7" w:rsidP="00F95EF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16E7CDD" w14:textId="77777777" w:rsidR="00757D64" w:rsidRDefault="00757D64">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FA7166A" w14:textId="68CBE876" w:rsidR="00757D64" w:rsidRDefault="00757D64">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2DBBCA5" w14:textId="77777777" w:rsidR="00757D64" w:rsidRDefault="00757D64">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23675F5E"/>
    <w:multiLevelType w:val="hybridMultilevel"/>
    <w:tmpl w:val="59EE9CF8"/>
    <w:lvl w:ilvl="0" w:tplc="55E8F826">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2D014899"/>
    <w:multiLevelType w:val="hybridMultilevel"/>
    <w:tmpl w:val="E83A9144"/>
    <w:lvl w:ilvl="0" w:tplc="535ED0E2">
      <w:start w:val="3"/>
      <w:numFmt w:val="bullet"/>
      <w:lvlText w:val="-"/>
      <w:lvlJc w:val="left"/>
      <w:pPr>
        <w:ind w:left="860" w:hanging="360"/>
      </w:pPr>
      <w:rPr>
        <w:rFonts w:ascii="Arial" w:eastAsiaTheme="minorHAnsi" w:hAnsi="Arial" w:cs="Arial" w:hint="default"/>
      </w:rPr>
    </w:lvl>
    <w:lvl w:ilvl="1" w:tplc="08090003" w:tentative="1">
      <w:start w:val="1"/>
      <w:numFmt w:val="bullet"/>
      <w:lvlText w:val="o"/>
      <w:lvlJc w:val="left"/>
      <w:pPr>
        <w:ind w:left="1580" w:hanging="360"/>
      </w:pPr>
      <w:rPr>
        <w:rFonts w:ascii="Courier New" w:hAnsi="Courier New" w:cs="Courier New" w:hint="default"/>
      </w:rPr>
    </w:lvl>
    <w:lvl w:ilvl="2" w:tplc="08090005" w:tentative="1">
      <w:start w:val="1"/>
      <w:numFmt w:val="bullet"/>
      <w:lvlText w:val=""/>
      <w:lvlJc w:val="left"/>
      <w:pPr>
        <w:ind w:left="2300" w:hanging="360"/>
      </w:pPr>
      <w:rPr>
        <w:rFonts w:ascii="Wingdings" w:hAnsi="Wingdings" w:hint="default"/>
      </w:rPr>
    </w:lvl>
    <w:lvl w:ilvl="3" w:tplc="08090001" w:tentative="1">
      <w:start w:val="1"/>
      <w:numFmt w:val="bullet"/>
      <w:lvlText w:val=""/>
      <w:lvlJc w:val="left"/>
      <w:pPr>
        <w:ind w:left="3020" w:hanging="360"/>
      </w:pPr>
      <w:rPr>
        <w:rFonts w:ascii="Symbol" w:hAnsi="Symbol" w:hint="default"/>
      </w:rPr>
    </w:lvl>
    <w:lvl w:ilvl="4" w:tplc="08090003" w:tentative="1">
      <w:start w:val="1"/>
      <w:numFmt w:val="bullet"/>
      <w:lvlText w:val="o"/>
      <w:lvlJc w:val="left"/>
      <w:pPr>
        <w:ind w:left="3740" w:hanging="360"/>
      </w:pPr>
      <w:rPr>
        <w:rFonts w:ascii="Courier New" w:hAnsi="Courier New" w:cs="Courier New" w:hint="default"/>
      </w:rPr>
    </w:lvl>
    <w:lvl w:ilvl="5" w:tplc="08090005" w:tentative="1">
      <w:start w:val="1"/>
      <w:numFmt w:val="bullet"/>
      <w:lvlText w:val=""/>
      <w:lvlJc w:val="left"/>
      <w:pPr>
        <w:ind w:left="4460" w:hanging="360"/>
      </w:pPr>
      <w:rPr>
        <w:rFonts w:ascii="Wingdings" w:hAnsi="Wingdings" w:hint="default"/>
      </w:rPr>
    </w:lvl>
    <w:lvl w:ilvl="6" w:tplc="08090001" w:tentative="1">
      <w:start w:val="1"/>
      <w:numFmt w:val="bullet"/>
      <w:lvlText w:val=""/>
      <w:lvlJc w:val="left"/>
      <w:pPr>
        <w:ind w:left="5180" w:hanging="360"/>
      </w:pPr>
      <w:rPr>
        <w:rFonts w:ascii="Symbol" w:hAnsi="Symbol" w:hint="default"/>
      </w:rPr>
    </w:lvl>
    <w:lvl w:ilvl="7" w:tplc="08090003" w:tentative="1">
      <w:start w:val="1"/>
      <w:numFmt w:val="bullet"/>
      <w:lvlText w:val="o"/>
      <w:lvlJc w:val="left"/>
      <w:pPr>
        <w:ind w:left="5900" w:hanging="360"/>
      </w:pPr>
      <w:rPr>
        <w:rFonts w:ascii="Courier New" w:hAnsi="Courier New" w:cs="Courier New" w:hint="default"/>
      </w:rPr>
    </w:lvl>
    <w:lvl w:ilvl="8" w:tplc="08090005" w:tentative="1">
      <w:start w:val="1"/>
      <w:numFmt w:val="bullet"/>
      <w:lvlText w:val=""/>
      <w:lvlJc w:val="left"/>
      <w:pPr>
        <w:ind w:left="6620" w:hanging="360"/>
      </w:pPr>
      <w:rPr>
        <w:rFonts w:ascii="Wingdings" w:hAnsi="Wingdings" w:hint="default"/>
      </w:rPr>
    </w:lvl>
  </w:abstractNum>
  <w:abstractNum w:abstractNumId="2" w15:restartNumberingAfterBreak="0">
    <w:nsid w:val="39DC7869"/>
    <w:multiLevelType w:val="hybridMultilevel"/>
    <w:tmpl w:val="9A588A84"/>
    <w:lvl w:ilvl="0" w:tplc="6AC685B6">
      <w:start w:val="1"/>
      <w:numFmt w:val="decimal"/>
      <w:lvlText w:val="%1."/>
      <w:lvlJc w:val="left"/>
      <w:pPr>
        <w:ind w:left="720" w:hanging="360"/>
      </w:pPr>
      <w:rPr>
        <w:rFonts w:hint="default"/>
        <w:b/>
        <w:bCs/>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3E7A1130"/>
    <w:multiLevelType w:val="hybridMultilevel"/>
    <w:tmpl w:val="F3A824F2"/>
    <w:lvl w:ilvl="0" w:tplc="724EACBA">
      <w:start w:val="1"/>
      <w:numFmt w:val="lowerLetter"/>
      <w:lvlText w:val="%1)"/>
      <w:lvlJc w:val="left"/>
      <w:pPr>
        <w:ind w:left="430" w:hanging="360"/>
      </w:pPr>
      <w:rPr>
        <w:rFonts w:hint="default"/>
      </w:rPr>
    </w:lvl>
    <w:lvl w:ilvl="1" w:tplc="08090019" w:tentative="1">
      <w:start w:val="1"/>
      <w:numFmt w:val="lowerLetter"/>
      <w:lvlText w:val="%2."/>
      <w:lvlJc w:val="left"/>
      <w:pPr>
        <w:ind w:left="1150" w:hanging="360"/>
      </w:pPr>
    </w:lvl>
    <w:lvl w:ilvl="2" w:tplc="0809001B" w:tentative="1">
      <w:start w:val="1"/>
      <w:numFmt w:val="lowerRoman"/>
      <w:lvlText w:val="%3."/>
      <w:lvlJc w:val="right"/>
      <w:pPr>
        <w:ind w:left="1870" w:hanging="180"/>
      </w:pPr>
    </w:lvl>
    <w:lvl w:ilvl="3" w:tplc="0809000F" w:tentative="1">
      <w:start w:val="1"/>
      <w:numFmt w:val="decimal"/>
      <w:lvlText w:val="%4."/>
      <w:lvlJc w:val="left"/>
      <w:pPr>
        <w:ind w:left="2590" w:hanging="360"/>
      </w:pPr>
    </w:lvl>
    <w:lvl w:ilvl="4" w:tplc="08090019" w:tentative="1">
      <w:start w:val="1"/>
      <w:numFmt w:val="lowerLetter"/>
      <w:lvlText w:val="%5."/>
      <w:lvlJc w:val="left"/>
      <w:pPr>
        <w:ind w:left="3310" w:hanging="360"/>
      </w:pPr>
    </w:lvl>
    <w:lvl w:ilvl="5" w:tplc="0809001B" w:tentative="1">
      <w:start w:val="1"/>
      <w:numFmt w:val="lowerRoman"/>
      <w:lvlText w:val="%6."/>
      <w:lvlJc w:val="right"/>
      <w:pPr>
        <w:ind w:left="4030" w:hanging="180"/>
      </w:pPr>
    </w:lvl>
    <w:lvl w:ilvl="6" w:tplc="0809000F" w:tentative="1">
      <w:start w:val="1"/>
      <w:numFmt w:val="decimal"/>
      <w:lvlText w:val="%7."/>
      <w:lvlJc w:val="left"/>
      <w:pPr>
        <w:ind w:left="4750" w:hanging="360"/>
      </w:pPr>
    </w:lvl>
    <w:lvl w:ilvl="7" w:tplc="08090019" w:tentative="1">
      <w:start w:val="1"/>
      <w:numFmt w:val="lowerLetter"/>
      <w:lvlText w:val="%8."/>
      <w:lvlJc w:val="left"/>
      <w:pPr>
        <w:ind w:left="5470" w:hanging="360"/>
      </w:pPr>
    </w:lvl>
    <w:lvl w:ilvl="8" w:tplc="0809001B" w:tentative="1">
      <w:start w:val="1"/>
      <w:numFmt w:val="lowerRoman"/>
      <w:lvlText w:val="%9."/>
      <w:lvlJc w:val="right"/>
      <w:pPr>
        <w:ind w:left="6190" w:hanging="180"/>
      </w:pPr>
    </w:lvl>
  </w:abstractNum>
  <w:abstractNum w:abstractNumId="4" w15:restartNumberingAfterBreak="0">
    <w:nsid w:val="49F74A14"/>
    <w:multiLevelType w:val="hybridMultilevel"/>
    <w:tmpl w:val="3808E59C"/>
    <w:lvl w:ilvl="0" w:tplc="6AC685B6">
      <w:start w:val="1"/>
      <w:numFmt w:val="decimal"/>
      <w:lvlText w:val="%1."/>
      <w:lvlJc w:val="left"/>
      <w:pPr>
        <w:ind w:left="720" w:hanging="360"/>
      </w:pPr>
      <w:rPr>
        <w:rFonts w:hint="default"/>
        <w:b/>
        <w:bCs/>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5FDA7E4C"/>
    <w:multiLevelType w:val="hybridMultilevel"/>
    <w:tmpl w:val="F842A648"/>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5"/>
  </w:num>
  <w:num w:numId="2">
    <w:abstractNumId w:val="0"/>
  </w:num>
  <w:num w:numId="3">
    <w:abstractNumId w:val="3"/>
  </w:num>
  <w:num w:numId="4">
    <w:abstractNumId w:val="1"/>
  </w:num>
  <w:num w:numId="5">
    <w:abstractNumId w:val="4"/>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9326D"/>
    <w:rsid w:val="00025652"/>
    <w:rsid w:val="0002607E"/>
    <w:rsid w:val="000400F8"/>
    <w:rsid w:val="000462F0"/>
    <w:rsid w:val="0004653A"/>
    <w:rsid w:val="00064D9A"/>
    <w:rsid w:val="000743B1"/>
    <w:rsid w:val="00076FB0"/>
    <w:rsid w:val="0008220F"/>
    <w:rsid w:val="00094456"/>
    <w:rsid w:val="000B2A08"/>
    <w:rsid w:val="000B4740"/>
    <w:rsid w:val="000B50B6"/>
    <w:rsid w:val="000C0939"/>
    <w:rsid w:val="000C10B8"/>
    <w:rsid w:val="000D6561"/>
    <w:rsid w:val="000D6F31"/>
    <w:rsid w:val="000E0B6F"/>
    <w:rsid w:val="000E22D6"/>
    <w:rsid w:val="000E2B9B"/>
    <w:rsid w:val="000E3C12"/>
    <w:rsid w:val="000F04FF"/>
    <w:rsid w:val="000F5D0B"/>
    <w:rsid w:val="000F79AC"/>
    <w:rsid w:val="0010221B"/>
    <w:rsid w:val="00103267"/>
    <w:rsid w:val="00103549"/>
    <w:rsid w:val="00106AF1"/>
    <w:rsid w:val="001114A5"/>
    <w:rsid w:val="00112F98"/>
    <w:rsid w:val="001137A4"/>
    <w:rsid w:val="00121EA7"/>
    <w:rsid w:val="00125071"/>
    <w:rsid w:val="00132A34"/>
    <w:rsid w:val="00135ACB"/>
    <w:rsid w:val="001373D9"/>
    <w:rsid w:val="001375D0"/>
    <w:rsid w:val="0014174A"/>
    <w:rsid w:val="00143557"/>
    <w:rsid w:val="001676E9"/>
    <w:rsid w:val="00173020"/>
    <w:rsid w:val="00193036"/>
    <w:rsid w:val="00194EF9"/>
    <w:rsid w:val="001A52E7"/>
    <w:rsid w:val="001A546B"/>
    <w:rsid w:val="001B2FB0"/>
    <w:rsid w:val="001B3322"/>
    <w:rsid w:val="001B7DEE"/>
    <w:rsid w:val="001C028F"/>
    <w:rsid w:val="001C14A1"/>
    <w:rsid w:val="001C249C"/>
    <w:rsid w:val="001C3A53"/>
    <w:rsid w:val="001D0CAD"/>
    <w:rsid w:val="001D2576"/>
    <w:rsid w:val="001E006C"/>
    <w:rsid w:val="001E2C2C"/>
    <w:rsid w:val="001E2FBA"/>
    <w:rsid w:val="001E3E98"/>
    <w:rsid w:val="001E6EE9"/>
    <w:rsid w:val="001F242C"/>
    <w:rsid w:val="001F5B5E"/>
    <w:rsid w:val="00203DF8"/>
    <w:rsid w:val="00205E07"/>
    <w:rsid w:val="0021515B"/>
    <w:rsid w:val="00215D2D"/>
    <w:rsid w:val="00224A4A"/>
    <w:rsid w:val="00231BBF"/>
    <w:rsid w:val="00233E9D"/>
    <w:rsid w:val="00234035"/>
    <w:rsid w:val="00234C67"/>
    <w:rsid w:val="0024207B"/>
    <w:rsid w:val="00250B51"/>
    <w:rsid w:val="00262560"/>
    <w:rsid w:val="002739F1"/>
    <w:rsid w:val="0027522F"/>
    <w:rsid w:val="002771CC"/>
    <w:rsid w:val="00285081"/>
    <w:rsid w:val="002851F7"/>
    <w:rsid w:val="00287C9C"/>
    <w:rsid w:val="0029456E"/>
    <w:rsid w:val="002A6DF3"/>
    <w:rsid w:val="002B2581"/>
    <w:rsid w:val="002D711C"/>
    <w:rsid w:val="002F0000"/>
    <w:rsid w:val="002F2A3F"/>
    <w:rsid w:val="00311D75"/>
    <w:rsid w:val="00314190"/>
    <w:rsid w:val="00314F82"/>
    <w:rsid w:val="003159E0"/>
    <w:rsid w:val="0033153E"/>
    <w:rsid w:val="003619CD"/>
    <w:rsid w:val="00363411"/>
    <w:rsid w:val="0038543A"/>
    <w:rsid w:val="003944F2"/>
    <w:rsid w:val="003A0B72"/>
    <w:rsid w:val="003A13DA"/>
    <w:rsid w:val="003A6E8C"/>
    <w:rsid w:val="003B1343"/>
    <w:rsid w:val="003B3CCA"/>
    <w:rsid w:val="003B55EF"/>
    <w:rsid w:val="003B7753"/>
    <w:rsid w:val="003C76BA"/>
    <w:rsid w:val="003E5511"/>
    <w:rsid w:val="003F29FC"/>
    <w:rsid w:val="003F42ED"/>
    <w:rsid w:val="00400315"/>
    <w:rsid w:val="00402C7D"/>
    <w:rsid w:val="00404A8F"/>
    <w:rsid w:val="00404CC6"/>
    <w:rsid w:val="00404D1C"/>
    <w:rsid w:val="00406C6F"/>
    <w:rsid w:val="00417450"/>
    <w:rsid w:val="00424AE1"/>
    <w:rsid w:val="004449A2"/>
    <w:rsid w:val="00454F93"/>
    <w:rsid w:val="0046554A"/>
    <w:rsid w:val="00467FA9"/>
    <w:rsid w:val="00471464"/>
    <w:rsid w:val="004726C7"/>
    <w:rsid w:val="00472D25"/>
    <w:rsid w:val="004739DF"/>
    <w:rsid w:val="00474451"/>
    <w:rsid w:val="00481BC8"/>
    <w:rsid w:val="004917B5"/>
    <w:rsid w:val="004A614B"/>
    <w:rsid w:val="004B2915"/>
    <w:rsid w:val="004C534B"/>
    <w:rsid w:val="004E57C2"/>
    <w:rsid w:val="004F2C6B"/>
    <w:rsid w:val="004F356F"/>
    <w:rsid w:val="004F4C18"/>
    <w:rsid w:val="004F53D8"/>
    <w:rsid w:val="0052516F"/>
    <w:rsid w:val="005256E1"/>
    <w:rsid w:val="00535AF6"/>
    <w:rsid w:val="00537F43"/>
    <w:rsid w:val="005412EA"/>
    <w:rsid w:val="00541B2A"/>
    <w:rsid w:val="005439CA"/>
    <w:rsid w:val="0055208A"/>
    <w:rsid w:val="005545D0"/>
    <w:rsid w:val="00554F3E"/>
    <w:rsid w:val="005567C2"/>
    <w:rsid w:val="00561DD9"/>
    <w:rsid w:val="0056402E"/>
    <w:rsid w:val="005746F9"/>
    <w:rsid w:val="005960C0"/>
    <w:rsid w:val="005A55F1"/>
    <w:rsid w:val="005A5A7A"/>
    <w:rsid w:val="005C0C2E"/>
    <w:rsid w:val="005C31D8"/>
    <w:rsid w:val="005C5C6D"/>
    <w:rsid w:val="005C6527"/>
    <w:rsid w:val="005F6F7D"/>
    <w:rsid w:val="00600B20"/>
    <w:rsid w:val="00602519"/>
    <w:rsid w:val="006042D3"/>
    <w:rsid w:val="0061009D"/>
    <w:rsid w:val="00620E94"/>
    <w:rsid w:val="00623615"/>
    <w:rsid w:val="006253AD"/>
    <w:rsid w:val="00634954"/>
    <w:rsid w:val="0064052C"/>
    <w:rsid w:val="0065537D"/>
    <w:rsid w:val="00660D22"/>
    <w:rsid w:val="00685567"/>
    <w:rsid w:val="00692971"/>
    <w:rsid w:val="00695742"/>
    <w:rsid w:val="006957C4"/>
    <w:rsid w:val="006A09FB"/>
    <w:rsid w:val="006B0C0B"/>
    <w:rsid w:val="006B6710"/>
    <w:rsid w:val="006C4AFE"/>
    <w:rsid w:val="006C5E50"/>
    <w:rsid w:val="006D062B"/>
    <w:rsid w:val="006D427D"/>
    <w:rsid w:val="006D65DD"/>
    <w:rsid w:val="006E1577"/>
    <w:rsid w:val="006E5F08"/>
    <w:rsid w:val="006E61F1"/>
    <w:rsid w:val="006F4682"/>
    <w:rsid w:val="006F766F"/>
    <w:rsid w:val="007046EF"/>
    <w:rsid w:val="00715A86"/>
    <w:rsid w:val="00717426"/>
    <w:rsid w:val="00720CFC"/>
    <w:rsid w:val="00724D0F"/>
    <w:rsid w:val="00725E66"/>
    <w:rsid w:val="00742962"/>
    <w:rsid w:val="007476C8"/>
    <w:rsid w:val="00757D64"/>
    <w:rsid w:val="00760C90"/>
    <w:rsid w:val="007656B5"/>
    <w:rsid w:val="00770144"/>
    <w:rsid w:val="00771BB6"/>
    <w:rsid w:val="007843AE"/>
    <w:rsid w:val="0079624B"/>
    <w:rsid w:val="007B45FE"/>
    <w:rsid w:val="007B6B05"/>
    <w:rsid w:val="007B75C0"/>
    <w:rsid w:val="007C7475"/>
    <w:rsid w:val="007C7C47"/>
    <w:rsid w:val="007D4E44"/>
    <w:rsid w:val="007D51E7"/>
    <w:rsid w:val="00820065"/>
    <w:rsid w:val="008243B3"/>
    <w:rsid w:val="0082614A"/>
    <w:rsid w:val="00841855"/>
    <w:rsid w:val="00846279"/>
    <w:rsid w:val="00847D2E"/>
    <w:rsid w:val="008550B2"/>
    <w:rsid w:val="00860991"/>
    <w:rsid w:val="00863A08"/>
    <w:rsid w:val="008647CC"/>
    <w:rsid w:val="00865862"/>
    <w:rsid w:val="00871CE8"/>
    <w:rsid w:val="00874DF8"/>
    <w:rsid w:val="008757D0"/>
    <w:rsid w:val="00883D7B"/>
    <w:rsid w:val="008855F4"/>
    <w:rsid w:val="00885C65"/>
    <w:rsid w:val="0089326D"/>
    <w:rsid w:val="00895117"/>
    <w:rsid w:val="008A573F"/>
    <w:rsid w:val="008A699B"/>
    <w:rsid w:val="008C0CAA"/>
    <w:rsid w:val="008C3291"/>
    <w:rsid w:val="008C5691"/>
    <w:rsid w:val="008C6D74"/>
    <w:rsid w:val="008C7DDE"/>
    <w:rsid w:val="008D3BDA"/>
    <w:rsid w:val="008D6347"/>
    <w:rsid w:val="008D636E"/>
    <w:rsid w:val="008D6F68"/>
    <w:rsid w:val="008E370D"/>
    <w:rsid w:val="008E65B8"/>
    <w:rsid w:val="008F0ED4"/>
    <w:rsid w:val="008F69D8"/>
    <w:rsid w:val="0090035E"/>
    <w:rsid w:val="00912B78"/>
    <w:rsid w:val="00913CB0"/>
    <w:rsid w:val="00914913"/>
    <w:rsid w:val="00915812"/>
    <w:rsid w:val="009161BA"/>
    <w:rsid w:val="00921054"/>
    <w:rsid w:val="009214E8"/>
    <w:rsid w:val="00921642"/>
    <w:rsid w:val="0092727C"/>
    <w:rsid w:val="0093589D"/>
    <w:rsid w:val="00935B4B"/>
    <w:rsid w:val="00941BDC"/>
    <w:rsid w:val="009541B9"/>
    <w:rsid w:val="009610F9"/>
    <w:rsid w:val="00961D7E"/>
    <w:rsid w:val="009649DD"/>
    <w:rsid w:val="00975FAA"/>
    <w:rsid w:val="0098167A"/>
    <w:rsid w:val="00985C3F"/>
    <w:rsid w:val="00997CF3"/>
    <w:rsid w:val="009A0782"/>
    <w:rsid w:val="009A6581"/>
    <w:rsid w:val="009A6FD3"/>
    <w:rsid w:val="009B2192"/>
    <w:rsid w:val="009B4C5F"/>
    <w:rsid w:val="009C0788"/>
    <w:rsid w:val="009C2BE0"/>
    <w:rsid w:val="009D1FF3"/>
    <w:rsid w:val="009D4117"/>
    <w:rsid w:val="009D4136"/>
    <w:rsid w:val="009E0E6D"/>
    <w:rsid w:val="009E441E"/>
    <w:rsid w:val="009F1DBB"/>
    <w:rsid w:val="009F28CB"/>
    <w:rsid w:val="009F4C7A"/>
    <w:rsid w:val="00A01129"/>
    <w:rsid w:val="00A01D64"/>
    <w:rsid w:val="00A1114F"/>
    <w:rsid w:val="00A25D0C"/>
    <w:rsid w:val="00A26BBF"/>
    <w:rsid w:val="00A3371F"/>
    <w:rsid w:val="00A45E1E"/>
    <w:rsid w:val="00A51AAA"/>
    <w:rsid w:val="00A62FED"/>
    <w:rsid w:val="00A64F82"/>
    <w:rsid w:val="00A66E14"/>
    <w:rsid w:val="00A8043E"/>
    <w:rsid w:val="00A90237"/>
    <w:rsid w:val="00A90B3E"/>
    <w:rsid w:val="00A9129F"/>
    <w:rsid w:val="00AA5D64"/>
    <w:rsid w:val="00AB619C"/>
    <w:rsid w:val="00AC294F"/>
    <w:rsid w:val="00AC58DF"/>
    <w:rsid w:val="00AD598B"/>
    <w:rsid w:val="00AD6FAD"/>
    <w:rsid w:val="00AF0DC7"/>
    <w:rsid w:val="00AF261E"/>
    <w:rsid w:val="00B009FC"/>
    <w:rsid w:val="00B0542E"/>
    <w:rsid w:val="00B06F20"/>
    <w:rsid w:val="00B13B78"/>
    <w:rsid w:val="00B263B5"/>
    <w:rsid w:val="00B319E4"/>
    <w:rsid w:val="00B33540"/>
    <w:rsid w:val="00B408DC"/>
    <w:rsid w:val="00B40A62"/>
    <w:rsid w:val="00B40F4D"/>
    <w:rsid w:val="00B5035C"/>
    <w:rsid w:val="00B51DC1"/>
    <w:rsid w:val="00B54D83"/>
    <w:rsid w:val="00B63D73"/>
    <w:rsid w:val="00B720C0"/>
    <w:rsid w:val="00B74A8B"/>
    <w:rsid w:val="00B75154"/>
    <w:rsid w:val="00B820F7"/>
    <w:rsid w:val="00B85561"/>
    <w:rsid w:val="00B86F8D"/>
    <w:rsid w:val="00B86FEF"/>
    <w:rsid w:val="00BA1144"/>
    <w:rsid w:val="00BB0CAB"/>
    <w:rsid w:val="00BC28D1"/>
    <w:rsid w:val="00BE0D17"/>
    <w:rsid w:val="00BE4A0D"/>
    <w:rsid w:val="00BE5523"/>
    <w:rsid w:val="00BF7B60"/>
    <w:rsid w:val="00C0113C"/>
    <w:rsid w:val="00C06C7C"/>
    <w:rsid w:val="00C11384"/>
    <w:rsid w:val="00C17B5D"/>
    <w:rsid w:val="00C22E92"/>
    <w:rsid w:val="00C30988"/>
    <w:rsid w:val="00C40F9E"/>
    <w:rsid w:val="00C56CFB"/>
    <w:rsid w:val="00C61241"/>
    <w:rsid w:val="00C8371B"/>
    <w:rsid w:val="00CB3D37"/>
    <w:rsid w:val="00CC2CAB"/>
    <w:rsid w:val="00CC7904"/>
    <w:rsid w:val="00CE161B"/>
    <w:rsid w:val="00CE5613"/>
    <w:rsid w:val="00CE5C64"/>
    <w:rsid w:val="00CE7D74"/>
    <w:rsid w:val="00CF131E"/>
    <w:rsid w:val="00CF4334"/>
    <w:rsid w:val="00D03357"/>
    <w:rsid w:val="00D168C6"/>
    <w:rsid w:val="00D211CA"/>
    <w:rsid w:val="00D336DD"/>
    <w:rsid w:val="00D37E9E"/>
    <w:rsid w:val="00D445FD"/>
    <w:rsid w:val="00D45B82"/>
    <w:rsid w:val="00D466B0"/>
    <w:rsid w:val="00D53D2D"/>
    <w:rsid w:val="00D56DE2"/>
    <w:rsid w:val="00D67A2C"/>
    <w:rsid w:val="00D70BD7"/>
    <w:rsid w:val="00D772AF"/>
    <w:rsid w:val="00D80153"/>
    <w:rsid w:val="00D81943"/>
    <w:rsid w:val="00DA0D73"/>
    <w:rsid w:val="00DA5F88"/>
    <w:rsid w:val="00DA7A78"/>
    <w:rsid w:val="00DB35E2"/>
    <w:rsid w:val="00DB625B"/>
    <w:rsid w:val="00DC1C7C"/>
    <w:rsid w:val="00DC7F36"/>
    <w:rsid w:val="00DD03C0"/>
    <w:rsid w:val="00DD085B"/>
    <w:rsid w:val="00DD5A32"/>
    <w:rsid w:val="00DE768E"/>
    <w:rsid w:val="00E01668"/>
    <w:rsid w:val="00E2101E"/>
    <w:rsid w:val="00E21253"/>
    <w:rsid w:val="00E319C0"/>
    <w:rsid w:val="00E320DA"/>
    <w:rsid w:val="00E36DE0"/>
    <w:rsid w:val="00E47575"/>
    <w:rsid w:val="00E5211C"/>
    <w:rsid w:val="00E75E11"/>
    <w:rsid w:val="00E9086E"/>
    <w:rsid w:val="00E911B0"/>
    <w:rsid w:val="00E95A6F"/>
    <w:rsid w:val="00EA04B3"/>
    <w:rsid w:val="00EC2669"/>
    <w:rsid w:val="00ED23AB"/>
    <w:rsid w:val="00ED53C3"/>
    <w:rsid w:val="00EE07D1"/>
    <w:rsid w:val="00EE0CD2"/>
    <w:rsid w:val="00EE54BA"/>
    <w:rsid w:val="00EE69F0"/>
    <w:rsid w:val="00EF5C9C"/>
    <w:rsid w:val="00F01A18"/>
    <w:rsid w:val="00F05558"/>
    <w:rsid w:val="00F16E3B"/>
    <w:rsid w:val="00F179B4"/>
    <w:rsid w:val="00F225ED"/>
    <w:rsid w:val="00F32C61"/>
    <w:rsid w:val="00F32FC2"/>
    <w:rsid w:val="00F34ED6"/>
    <w:rsid w:val="00F44E14"/>
    <w:rsid w:val="00F53A67"/>
    <w:rsid w:val="00F64C67"/>
    <w:rsid w:val="00F64EDB"/>
    <w:rsid w:val="00F752B5"/>
    <w:rsid w:val="00F762D4"/>
    <w:rsid w:val="00F7635D"/>
    <w:rsid w:val="00F877FF"/>
    <w:rsid w:val="00F95EF7"/>
    <w:rsid w:val="00FB2312"/>
    <w:rsid w:val="00FB62EF"/>
    <w:rsid w:val="00FC3D6F"/>
    <w:rsid w:val="00FC6C86"/>
    <w:rsid w:val="00FD25C3"/>
    <w:rsid w:val="00FE14D2"/>
    <w:rsid w:val="00FE4D23"/>
    <w:rsid w:val="00FF075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14:docId w14:val="41BF5C64"/>
  <w15:docId w15:val="{E47A7EB5-3287-4D0C-9155-B9D782228F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53A67"/>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89326D"/>
    <w:rPr>
      <w:color w:val="0000FF" w:themeColor="hyperlink"/>
      <w:u w:val="single"/>
    </w:rPr>
  </w:style>
  <w:style w:type="table" w:styleId="TableGrid">
    <w:name w:val="Table Grid"/>
    <w:basedOn w:val="TableNormal"/>
    <w:uiPriority w:val="59"/>
    <w:rsid w:val="00B51DC1"/>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Header">
    <w:name w:val="header"/>
    <w:basedOn w:val="Normal"/>
    <w:link w:val="HeaderChar"/>
    <w:uiPriority w:val="99"/>
    <w:semiHidden/>
    <w:unhideWhenUsed/>
    <w:rsid w:val="00F95EF7"/>
    <w:pPr>
      <w:tabs>
        <w:tab w:val="center" w:pos="4513"/>
        <w:tab w:val="right" w:pos="9026"/>
      </w:tabs>
      <w:spacing w:after="0" w:line="240" w:lineRule="auto"/>
    </w:pPr>
  </w:style>
  <w:style w:type="character" w:customStyle="1" w:styleId="HeaderChar">
    <w:name w:val="Header Char"/>
    <w:basedOn w:val="DefaultParagraphFont"/>
    <w:link w:val="Header"/>
    <w:uiPriority w:val="99"/>
    <w:semiHidden/>
    <w:rsid w:val="00F95EF7"/>
  </w:style>
  <w:style w:type="paragraph" w:styleId="Footer">
    <w:name w:val="footer"/>
    <w:basedOn w:val="Normal"/>
    <w:link w:val="FooterChar"/>
    <w:uiPriority w:val="99"/>
    <w:unhideWhenUsed/>
    <w:rsid w:val="00F95EF7"/>
    <w:pPr>
      <w:tabs>
        <w:tab w:val="center" w:pos="4513"/>
        <w:tab w:val="right" w:pos="9026"/>
      </w:tabs>
      <w:spacing w:after="0" w:line="240" w:lineRule="auto"/>
    </w:pPr>
  </w:style>
  <w:style w:type="character" w:customStyle="1" w:styleId="FooterChar">
    <w:name w:val="Footer Char"/>
    <w:basedOn w:val="DefaultParagraphFont"/>
    <w:link w:val="Footer"/>
    <w:uiPriority w:val="99"/>
    <w:rsid w:val="00F95EF7"/>
  </w:style>
  <w:style w:type="paragraph" w:styleId="BalloonText">
    <w:name w:val="Balloon Text"/>
    <w:basedOn w:val="Normal"/>
    <w:link w:val="BalloonTextChar"/>
    <w:uiPriority w:val="99"/>
    <w:semiHidden/>
    <w:unhideWhenUsed/>
    <w:rsid w:val="00B85561"/>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85561"/>
    <w:rPr>
      <w:rFonts w:ascii="Segoe UI" w:hAnsi="Segoe UI" w:cs="Segoe UI"/>
      <w:sz w:val="18"/>
      <w:szCs w:val="18"/>
    </w:rPr>
  </w:style>
  <w:style w:type="paragraph" w:styleId="ListParagraph">
    <w:name w:val="List Paragraph"/>
    <w:basedOn w:val="Normal"/>
    <w:uiPriority w:val="34"/>
    <w:qFormat/>
    <w:rsid w:val="003A13DA"/>
    <w:pPr>
      <w:ind w:left="720"/>
      <w:contextualSpacing/>
    </w:pPr>
  </w:style>
  <w:style w:type="paragraph" w:styleId="NoSpacing">
    <w:name w:val="No Spacing"/>
    <w:uiPriority w:val="1"/>
    <w:qFormat/>
    <w:rsid w:val="00863A08"/>
    <w:pPr>
      <w:spacing w:after="0" w:line="240" w:lineRule="auto"/>
    </w:pPr>
  </w:style>
  <w:style w:type="paragraph" w:styleId="Revision">
    <w:name w:val="Revision"/>
    <w:hidden/>
    <w:uiPriority w:val="99"/>
    <w:semiHidden/>
    <w:rsid w:val="000462F0"/>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861093141">
      <w:bodyDiv w:val="1"/>
      <w:marLeft w:val="0"/>
      <w:marRight w:val="0"/>
      <w:marTop w:val="0"/>
      <w:marBottom w:val="0"/>
      <w:divBdr>
        <w:top w:val="none" w:sz="0" w:space="0" w:color="auto"/>
        <w:left w:val="none" w:sz="0" w:space="0" w:color="auto"/>
        <w:bottom w:val="none" w:sz="0" w:space="0" w:color="auto"/>
        <w:right w:val="none" w:sz="0" w:space="0" w:color="auto"/>
      </w:divBdr>
    </w:div>
    <w:div w:id="12690433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B391E32-01CA-4568-BEF1-DFB266DF7F9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Pages>
  <Words>1797</Words>
  <Characters>10245</Characters>
  <Application>Microsoft Office Word</Application>
  <DocSecurity>0</DocSecurity>
  <Lines>85</Lines>
  <Paragraphs>24</Paragraphs>
  <ScaleCrop>false</ScaleCrop>
  <HeadingPairs>
    <vt:vector size="2" baseType="variant">
      <vt:variant>
        <vt:lpstr>Title</vt:lpstr>
      </vt:variant>
      <vt:variant>
        <vt:i4>1</vt:i4>
      </vt:variant>
    </vt:vector>
  </HeadingPairs>
  <TitlesOfParts>
    <vt:vector size="1" baseType="lpstr">
      <vt:lpstr/>
    </vt:vector>
  </TitlesOfParts>
  <Company>The Sheffield College</Company>
  <LinksUpToDate>false</LinksUpToDate>
  <CharactersWithSpaces>12018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User;Lesley Brown</dc:creator>
  <cp:lastModifiedBy>Taylor-Smith, Andrew</cp:lastModifiedBy>
  <cp:revision>2</cp:revision>
  <cp:lastPrinted>2021-04-12T19:00:00Z</cp:lastPrinted>
  <dcterms:created xsi:type="dcterms:W3CDTF">2021-09-11T09:04:00Z</dcterms:created>
  <dcterms:modified xsi:type="dcterms:W3CDTF">2021-09-11T09:04:00Z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TitusGUID">
    <vt:lpwstr>2981a4b4-54eb-427c-a465-55bb20591606</vt:lpwstr>
  </property>
  <property fmtid="{D5CDD505-2E9C-101B-9397-08002B2CF9AE}" pid="3" name="Distribution">
    <vt:lpwstr>Public</vt:lpwstr>
  </property>
  <property fmtid="{D5CDD505-2E9C-101B-9397-08002B2CF9AE}" pid="4" name="Dept">
    <vt:lpwstr>Gen</vt:lpwstr>
  </property>
</Properties>
</file>