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728" w:rsidRDefault="003C1FF0" w:rsidP="00662728">
      <w:pPr>
        <w:jc w:val="center"/>
        <w:rPr>
          <w:rFonts w:ascii="Arial" w:hAnsi="Arial" w:cs="Arial"/>
          <w:b/>
          <w:sz w:val="28"/>
          <w:szCs w:val="28"/>
        </w:rPr>
      </w:pPr>
      <w:r>
        <w:rPr>
          <w:rFonts w:ascii="Arial" w:hAnsi="Arial" w:cs="Arial"/>
          <w:b/>
          <w:sz w:val="28"/>
          <w:szCs w:val="28"/>
        </w:rPr>
        <w:t>MAYFIELD PARISH COUNCIL</w:t>
      </w:r>
    </w:p>
    <w:p w:rsidR="00662728" w:rsidRDefault="003C1FF0" w:rsidP="00662728">
      <w:pPr>
        <w:jc w:val="center"/>
        <w:rPr>
          <w:rFonts w:ascii="Arial" w:hAnsi="Arial" w:cs="Arial"/>
          <w:b/>
          <w:sz w:val="28"/>
          <w:szCs w:val="28"/>
        </w:rPr>
      </w:pPr>
      <w:r>
        <w:rPr>
          <w:rFonts w:ascii="Arial" w:hAnsi="Arial" w:cs="Arial"/>
          <w:b/>
          <w:sz w:val="24"/>
          <w:szCs w:val="24"/>
        </w:rPr>
        <w:t>Clerk to the Council: Lesley Brown</w:t>
      </w:r>
      <w:r w:rsidR="00662728">
        <w:rPr>
          <w:rFonts w:ascii="Arial" w:hAnsi="Arial" w:cs="Arial"/>
          <w:b/>
          <w:sz w:val="28"/>
          <w:szCs w:val="28"/>
        </w:rPr>
        <w:t xml:space="preserve">.     </w:t>
      </w:r>
    </w:p>
    <w:p w:rsidR="002B14E2" w:rsidRPr="00662728" w:rsidRDefault="00E63075" w:rsidP="00662728">
      <w:pPr>
        <w:jc w:val="center"/>
        <w:rPr>
          <w:rFonts w:ascii="Arial" w:hAnsi="Arial" w:cs="Arial"/>
          <w:b/>
          <w:sz w:val="28"/>
          <w:szCs w:val="28"/>
        </w:rPr>
      </w:pPr>
      <w:hyperlink r:id="rId7" w:history="1">
        <w:r w:rsidR="003C1FF0" w:rsidRPr="00287049">
          <w:rPr>
            <w:rStyle w:val="Hyperlink"/>
            <w:rFonts w:ascii="Arial" w:hAnsi="Arial" w:cs="Arial"/>
            <w:b/>
            <w:color w:val="auto"/>
            <w:sz w:val="24"/>
            <w:szCs w:val="24"/>
          </w:rPr>
          <w:t>Clerk.mayfieldpc@gmail.com</w:t>
        </w:r>
      </w:hyperlink>
    </w:p>
    <w:p w:rsidR="00662728" w:rsidRDefault="00B04C42" w:rsidP="00662728">
      <w:pPr>
        <w:jc w:val="center"/>
        <w:rPr>
          <w:rFonts w:ascii="Arial" w:hAnsi="Arial" w:cs="Arial"/>
          <w:b/>
          <w:sz w:val="24"/>
          <w:szCs w:val="24"/>
        </w:rPr>
      </w:pPr>
      <w:r>
        <w:rPr>
          <w:rFonts w:ascii="Arial" w:hAnsi="Arial" w:cs="Arial"/>
          <w:b/>
          <w:sz w:val="24"/>
          <w:szCs w:val="24"/>
        </w:rPr>
        <w:t xml:space="preserve"> </w:t>
      </w:r>
      <w:r w:rsidR="003C1FF0">
        <w:rPr>
          <w:rFonts w:ascii="Arial" w:hAnsi="Arial" w:cs="Arial"/>
          <w:b/>
          <w:sz w:val="24"/>
          <w:szCs w:val="24"/>
        </w:rPr>
        <w:t xml:space="preserve">Minutes of a meeting of Mayfield Parish Council, held </w:t>
      </w:r>
      <w:r w:rsidR="00525C88">
        <w:rPr>
          <w:rFonts w:ascii="Arial" w:hAnsi="Arial" w:cs="Arial"/>
          <w:b/>
          <w:sz w:val="24"/>
          <w:szCs w:val="24"/>
        </w:rPr>
        <w:t>on Wednesday November 11th</w:t>
      </w:r>
      <w:r w:rsidR="00093292">
        <w:rPr>
          <w:rFonts w:ascii="Arial" w:hAnsi="Arial" w:cs="Arial"/>
          <w:b/>
          <w:sz w:val="24"/>
          <w:szCs w:val="24"/>
        </w:rPr>
        <w:t xml:space="preserve"> </w:t>
      </w:r>
      <w:r w:rsidR="00146C2F">
        <w:rPr>
          <w:rFonts w:ascii="Arial" w:hAnsi="Arial" w:cs="Arial"/>
          <w:b/>
          <w:sz w:val="24"/>
          <w:szCs w:val="24"/>
        </w:rPr>
        <w:t>2020</w:t>
      </w:r>
      <w:r w:rsidR="00525C88">
        <w:rPr>
          <w:rFonts w:ascii="Arial" w:hAnsi="Arial" w:cs="Arial"/>
          <w:b/>
          <w:sz w:val="24"/>
          <w:szCs w:val="24"/>
        </w:rPr>
        <w:t>.  Due to Covid 19 restrictions, the meeting was held by Zoom.</w:t>
      </w:r>
      <w:r w:rsidR="00146C2F">
        <w:rPr>
          <w:rFonts w:ascii="Arial" w:hAnsi="Arial" w:cs="Arial"/>
          <w:b/>
          <w:sz w:val="24"/>
          <w:szCs w:val="24"/>
        </w:rPr>
        <w:t xml:space="preserve"> </w:t>
      </w:r>
    </w:p>
    <w:p w:rsidR="002B2FEE" w:rsidRPr="00662728" w:rsidRDefault="003C1FF0" w:rsidP="00662728">
      <w:pPr>
        <w:jc w:val="center"/>
        <w:rPr>
          <w:rFonts w:ascii="Arial" w:hAnsi="Arial" w:cs="Arial"/>
          <w:b/>
          <w:sz w:val="24"/>
          <w:szCs w:val="24"/>
          <w:vertAlign w:val="superscript"/>
        </w:rPr>
      </w:pPr>
      <w:r>
        <w:rPr>
          <w:rFonts w:ascii="Arial" w:hAnsi="Arial" w:cs="Arial"/>
          <w:b/>
          <w:sz w:val="24"/>
          <w:szCs w:val="24"/>
        </w:rPr>
        <w:t xml:space="preserve">Present:  </w:t>
      </w:r>
      <w:r w:rsidR="00146C2F">
        <w:rPr>
          <w:rFonts w:ascii="Arial" w:hAnsi="Arial" w:cs="Arial"/>
          <w:b/>
          <w:sz w:val="24"/>
          <w:szCs w:val="24"/>
        </w:rPr>
        <w:t xml:space="preserve"> Cllr Amy (Chair); Cllrs</w:t>
      </w:r>
      <w:r>
        <w:rPr>
          <w:rFonts w:ascii="Arial" w:hAnsi="Arial" w:cs="Arial"/>
          <w:b/>
          <w:sz w:val="24"/>
          <w:szCs w:val="24"/>
        </w:rPr>
        <w:t xml:space="preserve"> Bridgett;</w:t>
      </w:r>
      <w:r w:rsidR="00537679">
        <w:rPr>
          <w:rFonts w:ascii="Arial" w:hAnsi="Arial" w:cs="Arial"/>
          <w:b/>
          <w:sz w:val="24"/>
          <w:szCs w:val="24"/>
        </w:rPr>
        <w:t xml:space="preserve"> Watson;</w:t>
      </w:r>
      <w:r w:rsidR="00525C88">
        <w:rPr>
          <w:rFonts w:ascii="Arial" w:hAnsi="Arial" w:cs="Arial"/>
          <w:b/>
          <w:sz w:val="24"/>
          <w:szCs w:val="24"/>
        </w:rPr>
        <w:t xml:space="preserve"> Hough; Parker; Coates;</w:t>
      </w:r>
      <w:r w:rsidR="0068176C">
        <w:rPr>
          <w:rFonts w:ascii="Arial" w:hAnsi="Arial" w:cs="Arial"/>
          <w:b/>
          <w:sz w:val="24"/>
          <w:szCs w:val="24"/>
        </w:rPr>
        <w:t xml:space="preserve"> </w:t>
      </w:r>
      <w:r w:rsidR="00525C88">
        <w:rPr>
          <w:rFonts w:ascii="Arial" w:hAnsi="Arial" w:cs="Arial"/>
          <w:b/>
          <w:sz w:val="24"/>
          <w:szCs w:val="24"/>
        </w:rPr>
        <w:t xml:space="preserve">Cotton; Slack; </w:t>
      </w:r>
      <w:r w:rsidR="0068176C">
        <w:rPr>
          <w:rFonts w:ascii="Arial" w:hAnsi="Arial" w:cs="Arial"/>
          <w:b/>
          <w:sz w:val="24"/>
          <w:szCs w:val="24"/>
        </w:rPr>
        <w:t xml:space="preserve">Golding (from 7.45pm); </w:t>
      </w:r>
      <w:r w:rsidR="00525C88">
        <w:rPr>
          <w:rFonts w:ascii="Arial" w:hAnsi="Arial" w:cs="Arial"/>
          <w:b/>
          <w:sz w:val="24"/>
          <w:szCs w:val="24"/>
        </w:rPr>
        <w:t xml:space="preserve">Cllr Barker (ESBC); </w:t>
      </w:r>
      <w:r>
        <w:rPr>
          <w:rFonts w:ascii="Arial" w:hAnsi="Arial" w:cs="Arial"/>
          <w:b/>
          <w:sz w:val="24"/>
          <w:szCs w:val="24"/>
        </w:rPr>
        <w:t>Lesl</w:t>
      </w:r>
      <w:r w:rsidR="00146C2F">
        <w:rPr>
          <w:rFonts w:ascii="Arial" w:hAnsi="Arial" w:cs="Arial"/>
          <w:b/>
          <w:sz w:val="24"/>
          <w:szCs w:val="24"/>
        </w:rPr>
        <w:t>ey Brown (Clerk)</w:t>
      </w:r>
      <w:r w:rsidR="00525C88">
        <w:rPr>
          <w:rFonts w:ascii="Arial" w:hAnsi="Arial" w:cs="Arial"/>
          <w:b/>
          <w:sz w:val="24"/>
          <w:szCs w:val="24"/>
        </w:rPr>
        <w:t>.</w:t>
      </w:r>
    </w:p>
    <w:tbl>
      <w:tblPr>
        <w:tblStyle w:val="TableGrid"/>
        <w:tblpPr w:leftFromText="180" w:rightFromText="180" w:vertAnchor="text" w:tblpY="1"/>
        <w:tblOverlap w:val="never"/>
        <w:tblW w:w="10173" w:type="dxa"/>
        <w:tblLayout w:type="fixed"/>
        <w:tblLook w:val="04A0"/>
      </w:tblPr>
      <w:tblGrid>
        <w:gridCol w:w="1086"/>
        <w:gridCol w:w="7669"/>
        <w:gridCol w:w="1418"/>
      </w:tblGrid>
      <w:tr w:rsidR="002B2FEE" w:rsidTr="006C0C88">
        <w:trPr>
          <w:trHeight w:val="121"/>
        </w:trPr>
        <w:tc>
          <w:tcPr>
            <w:tcW w:w="1086" w:type="dxa"/>
          </w:tcPr>
          <w:p w:rsidR="002B2FEE" w:rsidRDefault="002B2FEE" w:rsidP="00D1148C">
            <w:pPr>
              <w:rPr>
                <w:rFonts w:ascii="Arial" w:hAnsi="Arial" w:cs="Arial"/>
                <w:b/>
                <w:sz w:val="24"/>
                <w:szCs w:val="24"/>
              </w:rPr>
            </w:pPr>
            <w:r>
              <w:rPr>
                <w:rFonts w:ascii="Arial" w:hAnsi="Arial" w:cs="Arial"/>
                <w:b/>
                <w:sz w:val="24"/>
                <w:szCs w:val="24"/>
              </w:rPr>
              <w:t>No</w:t>
            </w:r>
          </w:p>
        </w:tc>
        <w:tc>
          <w:tcPr>
            <w:tcW w:w="7669" w:type="dxa"/>
          </w:tcPr>
          <w:p w:rsidR="002B2FEE" w:rsidRDefault="002B2FEE" w:rsidP="00D1148C">
            <w:pPr>
              <w:rPr>
                <w:rFonts w:ascii="Arial" w:hAnsi="Arial" w:cs="Arial"/>
                <w:b/>
                <w:sz w:val="24"/>
                <w:szCs w:val="24"/>
              </w:rPr>
            </w:pPr>
            <w:r>
              <w:rPr>
                <w:rFonts w:ascii="Arial" w:hAnsi="Arial" w:cs="Arial"/>
                <w:b/>
                <w:sz w:val="24"/>
                <w:szCs w:val="24"/>
              </w:rPr>
              <w:t>Item</w:t>
            </w:r>
          </w:p>
        </w:tc>
        <w:tc>
          <w:tcPr>
            <w:tcW w:w="1418" w:type="dxa"/>
          </w:tcPr>
          <w:p w:rsidR="002B2FEE" w:rsidRDefault="002B2FEE" w:rsidP="00D1148C">
            <w:pPr>
              <w:rPr>
                <w:rFonts w:ascii="Arial" w:hAnsi="Arial" w:cs="Arial"/>
                <w:b/>
                <w:sz w:val="24"/>
                <w:szCs w:val="24"/>
              </w:rPr>
            </w:pPr>
            <w:r>
              <w:rPr>
                <w:rFonts w:ascii="Arial" w:hAnsi="Arial" w:cs="Arial"/>
                <w:b/>
                <w:sz w:val="24"/>
                <w:szCs w:val="24"/>
              </w:rPr>
              <w:t>Action</w:t>
            </w:r>
          </w:p>
        </w:tc>
      </w:tr>
      <w:tr w:rsidR="002B2FEE" w:rsidTr="006C0C88">
        <w:trPr>
          <w:trHeight w:val="121"/>
        </w:trPr>
        <w:tc>
          <w:tcPr>
            <w:tcW w:w="1086" w:type="dxa"/>
          </w:tcPr>
          <w:p w:rsidR="002B2FEE" w:rsidRDefault="00525C88" w:rsidP="00D1148C">
            <w:pPr>
              <w:rPr>
                <w:rFonts w:ascii="Arial" w:hAnsi="Arial" w:cs="Arial"/>
                <w:b/>
                <w:sz w:val="24"/>
                <w:szCs w:val="24"/>
              </w:rPr>
            </w:pPr>
            <w:r>
              <w:rPr>
                <w:rFonts w:ascii="Arial" w:hAnsi="Arial" w:cs="Arial"/>
                <w:b/>
                <w:sz w:val="24"/>
                <w:szCs w:val="24"/>
              </w:rPr>
              <w:t>11</w:t>
            </w:r>
            <w:r w:rsidR="00093292">
              <w:rPr>
                <w:rFonts w:ascii="Arial" w:hAnsi="Arial" w:cs="Arial"/>
                <w:b/>
                <w:sz w:val="24"/>
                <w:szCs w:val="24"/>
              </w:rPr>
              <w:t>/</w:t>
            </w:r>
            <w:r w:rsidR="002B2FEE">
              <w:rPr>
                <w:rFonts w:ascii="Arial" w:hAnsi="Arial" w:cs="Arial"/>
                <w:b/>
                <w:sz w:val="24"/>
                <w:szCs w:val="24"/>
              </w:rPr>
              <w:t>20/1</w:t>
            </w:r>
          </w:p>
        </w:tc>
        <w:tc>
          <w:tcPr>
            <w:tcW w:w="7669" w:type="dxa"/>
          </w:tcPr>
          <w:p w:rsidR="002B2FEE" w:rsidRDefault="002B2FEE" w:rsidP="00D1148C">
            <w:pPr>
              <w:rPr>
                <w:rFonts w:ascii="Arial" w:hAnsi="Arial" w:cs="Arial"/>
                <w:b/>
                <w:sz w:val="24"/>
                <w:szCs w:val="24"/>
              </w:rPr>
            </w:pPr>
            <w:r>
              <w:rPr>
                <w:rFonts w:ascii="Arial" w:hAnsi="Arial" w:cs="Arial"/>
                <w:b/>
                <w:sz w:val="24"/>
                <w:szCs w:val="24"/>
              </w:rPr>
              <w:t>To receive apologies for absence</w:t>
            </w:r>
          </w:p>
          <w:p w:rsidR="002B2FEE" w:rsidRPr="002B2FEE" w:rsidRDefault="00525C88" w:rsidP="00D1148C">
            <w:pPr>
              <w:rPr>
                <w:rFonts w:ascii="Arial" w:hAnsi="Arial" w:cs="Arial"/>
                <w:sz w:val="24"/>
                <w:szCs w:val="24"/>
              </w:rPr>
            </w:pPr>
            <w:r>
              <w:rPr>
                <w:rFonts w:ascii="Arial" w:hAnsi="Arial" w:cs="Arial"/>
                <w:sz w:val="24"/>
                <w:szCs w:val="24"/>
              </w:rPr>
              <w:t>None</w:t>
            </w:r>
          </w:p>
        </w:tc>
        <w:tc>
          <w:tcPr>
            <w:tcW w:w="1418" w:type="dxa"/>
          </w:tcPr>
          <w:p w:rsidR="002B2FEE" w:rsidRDefault="002B2FEE" w:rsidP="00D1148C">
            <w:pPr>
              <w:rPr>
                <w:rFonts w:ascii="Arial" w:hAnsi="Arial" w:cs="Arial"/>
                <w:b/>
                <w:sz w:val="24"/>
                <w:szCs w:val="24"/>
              </w:rPr>
            </w:pPr>
          </w:p>
        </w:tc>
      </w:tr>
      <w:tr w:rsidR="002B2FEE" w:rsidTr="006C0C88">
        <w:trPr>
          <w:trHeight w:val="121"/>
        </w:trPr>
        <w:tc>
          <w:tcPr>
            <w:tcW w:w="1086" w:type="dxa"/>
          </w:tcPr>
          <w:p w:rsidR="002B2FEE" w:rsidRDefault="00525C88" w:rsidP="00D1148C">
            <w:pPr>
              <w:rPr>
                <w:rFonts w:ascii="Arial" w:hAnsi="Arial" w:cs="Arial"/>
                <w:b/>
                <w:sz w:val="24"/>
                <w:szCs w:val="24"/>
              </w:rPr>
            </w:pPr>
            <w:r>
              <w:rPr>
                <w:rFonts w:ascii="Arial" w:hAnsi="Arial" w:cs="Arial"/>
                <w:b/>
                <w:sz w:val="24"/>
                <w:szCs w:val="24"/>
              </w:rPr>
              <w:t>11</w:t>
            </w:r>
            <w:r w:rsidR="002B2FEE">
              <w:rPr>
                <w:rFonts w:ascii="Arial" w:hAnsi="Arial" w:cs="Arial"/>
                <w:b/>
                <w:sz w:val="24"/>
                <w:szCs w:val="24"/>
              </w:rPr>
              <w:t>/20/2</w:t>
            </w:r>
          </w:p>
        </w:tc>
        <w:tc>
          <w:tcPr>
            <w:tcW w:w="7669" w:type="dxa"/>
          </w:tcPr>
          <w:p w:rsidR="002B2FEE" w:rsidRDefault="002B2FEE" w:rsidP="00D1148C">
            <w:pPr>
              <w:rPr>
                <w:rFonts w:ascii="Arial" w:hAnsi="Arial" w:cs="Arial"/>
                <w:b/>
                <w:sz w:val="24"/>
                <w:szCs w:val="24"/>
              </w:rPr>
            </w:pPr>
            <w:r>
              <w:rPr>
                <w:rFonts w:ascii="Arial" w:hAnsi="Arial" w:cs="Arial"/>
                <w:b/>
                <w:sz w:val="24"/>
                <w:szCs w:val="24"/>
              </w:rPr>
              <w:t>Declaration of Interests</w:t>
            </w:r>
          </w:p>
          <w:p w:rsidR="002B2FEE" w:rsidRPr="002B2FEE" w:rsidRDefault="00525C88" w:rsidP="00D1148C">
            <w:pPr>
              <w:rPr>
                <w:rFonts w:ascii="Arial" w:hAnsi="Arial" w:cs="Arial"/>
                <w:sz w:val="24"/>
                <w:szCs w:val="24"/>
              </w:rPr>
            </w:pPr>
            <w:r>
              <w:rPr>
                <w:rFonts w:ascii="Arial" w:hAnsi="Arial" w:cs="Arial"/>
                <w:sz w:val="24"/>
                <w:szCs w:val="24"/>
              </w:rPr>
              <w:t>None</w:t>
            </w:r>
          </w:p>
        </w:tc>
        <w:tc>
          <w:tcPr>
            <w:tcW w:w="1418" w:type="dxa"/>
          </w:tcPr>
          <w:p w:rsidR="002B2FEE" w:rsidRDefault="002B2FEE" w:rsidP="00D1148C">
            <w:pPr>
              <w:rPr>
                <w:rFonts w:ascii="Arial" w:hAnsi="Arial" w:cs="Arial"/>
                <w:b/>
                <w:sz w:val="24"/>
                <w:szCs w:val="24"/>
              </w:rPr>
            </w:pPr>
          </w:p>
        </w:tc>
      </w:tr>
      <w:tr w:rsidR="002B2FEE" w:rsidTr="006C0C88">
        <w:trPr>
          <w:trHeight w:val="559"/>
        </w:trPr>
        <w:tc>
          <w:tcPr>
            <w:tcW w:w="1086" w:type="dxa"/>
          </w:tcPr>
          <w:p w:rsidR="001A0406" w:rsidRDefault="00525C88" w:rsidP="00D1148C">
            <w:pPr>
              <w:rPr>
                <w:rFonts w:ascii="Arial" w:hAnsi="Arial" w:cs="Arial"/>
                <w:b/>
                <w:sz w:val="24"/>
                <w:szCs w:val="24"/>
              </w:rPr>
            </w:pPr>
            <w:r>
              <w:rPr>
                <w:rFonts w:ascii="Arial" w:hAnsi="Arial" w:cs="Arial"/>
                <w:b/>
                <w:sz w:val="24"/>
                <w:szCs w:val="24"/>
              </w:rPr>
              <w:t>11</w:t>
            </w:r>
            <w:r w:rsidR="00093292">
              <w:rPr>
                <w:rFonts w:ascii="Arial" w:hAnsi="Arial" w:cs="Arial"/>
                <w:b/>
                <w:sz w:val="24"/>
                <w:szCs w:val="24"/>
              </w:rPr>
              <w:t>/</w:t>
            </w:r>
            <w:r w:rsidR="002B2FEE">
              <w:rPr>
                <w:rFonts w:ascii="Arial" w:hAnsi="Arial" w:cs="Arial"/>
                <w:b/>
                <w:sz w:val="24"/>
                <w:szCs w:val="24"/>
              </w:rPr>
              <w:t>20/3</w:t>
            </w:r>
          </w:p>
          <w:p w:rsidR="002B2FEE" w:rsidRPr="001A0406" w:rsidRDefault="002B2FEE" w:rsidP="00D1148C">
            <w:pPr>
              <w:rPr>
                <w:rFonts w:ascii="Arial" w:hAnsi="Arial" w:cs="Arial"/>
                <w:sz w:val="24"/>
                <w:szCs w:val="24"/>
              </w:rPr>
            </w:pPr>
          </w:p>
        </w:tc>
        <w:tc>
          <w:tcPr>
            <w:tcW w:w="7669" w:type="dxa"/>
          </w:tcPr>
          <w:p w:rsidR="002B2FEE" w:rsidRDefault="002B2FEE" w:rsidP="00D1148C">
            <w:pPr>
              <w:rPr>
                <w:rFonts w:ascii="Arial" w:hAnsi="Arial" w:cs="Arial"/>
                <w:b/>
                <w:sz w:val="24"/>
                <w:szCs w:val="24"/>
              </w:rPr>
            </w:pPr>
            <w:r>
              <w:rPr>
                <w:rFonts w:ascii="Arial" w:hAnsi="Arial" w:cs="Arial"/>
                <w:b/>
                <w:sz w:val="24"/>
                <w:szCs w:val="24"/>
              </w:rPr>
              <w:t>Public Speaking</w:t>
            </w:r>
          </w:p>
          <w:p w:rsidR="001A0406" w:rsidRPr="006C5015" w:rsidRDefault="001A0406" w:rsidP="00D1148C">
            <w:pPr>
              <w:rPr>
                <w:rFonts w:ascii="Arial" w:hAnsi="Arial" w:cs="Arial"/>
                <w:sz w:val="24"/>
                <w:szCs w:val="24"/>
              </w:rPr>
            </w:pPr>
            <w:r>
              <w:rPr>
                <w:rFonts w:ascii="Arial" w:hAnsi="Arial" w:cs="Arial"/>
                <w:sz w:val="24"/>
                <w:szCs w:val="24"/>
              </w:rPr>
              <w:t>There were no public participants.</w:t>
            </w:r>
          </w:p>
        </w:tc>
        <w:tc>
          <w:tcPr>
            <w:tcW w:w="1418" w:type="dxa"/>
          </w:tcPr>
          <w:p w:rsidR="002B2FEE" w:rsidRDefault="002B2FEE" w:rsidP="00D1148C">
            <w:pPr>
              <w:rPr>
                <w:rFonts w:ascii="Arial" w:hAnsi="Arial" w:cs="Arial"/>
                <w:b/>
                <w:sz w:val="24"/>
                <w:szCs w:val="24"/>
              </w:rPr>
            </w:pPr>
          </w:p>
          <w:p w:rsidR="007E5F9A" w:rsidRDefault="007E5F9A" w:rsidP="00D1148C">
            <w:pPr>
              <w:rPr>
                <w:rFonts w:ascii="Arial" w:hAnsi="Arial" w:cs="Arial"/>
                <w:b/>
                <w:sz w:val="24"/>
                <w:szCs w:val="24"/>
              </w:rPr>
            </w:pPr>
          </w:p>
        </w:tc>
      </w:tr>
      <w:tr w:rsidR="002B2FEE" w:rsidTr="006C0C88">
        <w:trPr>
          <w:trHeight w:val="121"/>
        </w:trPr>
        <w:tc>
          <w:tcPr>
            <w:tcW w:w="1086" w:type="dxa"/>
          </w:tcPr>
          <w:p w:rsidR="002B2FEE" w:rsidRDefault="00525C88" w:rsidP="00D1148C">
            <w:pPr>
              <w:rPr>
                <w:rFonts w:ascii="Arial" w:hAnsi="Arial" w:cs="Arial"/>
                <w:b/>
                <w:sz w:val="24"/>
                <w:szCs w:val="24"/>
              </w:rPr>
            </w:pPr>
            <w:r>
              <w:rPr>
                <w:rFonts w:ascii="Arial" w:hAnsi="Arial" w:cs="Arial"/>
                <w:b/>
                <w:sz w:val="24"/>
                <w:szCs w:val="24"/>
              </w:rPr>
              <w:t>11</w:t>
            </w:r>
            <w:r w:rsidR="002B2FEE">
              <w:rPr>
                <w:rFonts w:ascii="Arial" w:hAnsi="Arial" w:cs="Arial"/>
                <w:b/>
                <w:sz w:val="24"/>
                <w:szCs w:val="24"/>
              </w:rPr>
              <w:t>/20/4</w:t>
            </w:r>
          </w:p>
        </w:tc>
        <w:tc>
          <w:tcPr>
            <w:tcW w:w="7669" w:type="dxa"/>
            <w:tcBorders>
              <w:bottom w:val="single" w:sz="4" w:space="0" w:color="000000" w:themeColor="text1"/>
            </w:tcBorders>
          </w:tcPr>
          <w:p w:rsidR="002B2FEE" w:rsidRDefault="002B2FEE" w:rsidP="00D1148C">
            <w:pPr>
              <w:rPr>
                <w:rFonts w:ascii="Arial" w:hAnsi="Arial" w:cs="Arial"/>
                <w:b/>
                <w:sz w:val="24"/>
                <w:szCs w:val="24"/>
              </w:rPr>
            </w:pPr>
            <w:r>
              <w:rPr>
                <w:rFonts w:ascii="Arial" w:hAnsi="Arial" w:cs="Arial"/>
                <w:b/>
                <w:sz w:val="24"/>
                <w:szCs w:val="24"/>
              </w:rPr>
              <w:t>Approval and Ratification of the Minutes of the last meeting, held on</w:t>
            </w:r>
            <w:r w:rsidR="00B672D2">
              <w:rPr>
                <w:rFonts w:ascii="Arial" w:hAnsi="Arial" w:cs="Arial"/>
                <w:b/>
                <w:sz w:val="24"/>
                <w:szCs w:val="24"/>
              </w:rPr>
              <w:t xml:space="preserve"> October 7</w:t>
            </w:r>
            <w:r w:rsidR="00B672D2" w:rsidRPr="00B672D2">
              <w:rPr>
                <w:rFonts w:ascii="Arial" w:hAnsi="Arial" w:cs="Arial"/>
                <w:b/>
                <w:sz w:val="24"/>
                <w:szCs w:val="24"/>
                <w:vertAlign w:val="superscript"/>
              </w:rPr>
              <w:t>th</w:t>
            </w:r>
            <w:r w:rsidR="00B672D2">
              <w:rPr>
                <w:rFonts w:ascii="Arial" w:hAnsi="Arial" w:cs="Arial"/>
                <w:b/>
                <w:sz w:val="24"/>
                <w:szCs w:val="24"/>
              </w:rPr>
              <w:t xml:space="preserve"> </w:t>
            </w:r>
            <w:r w:rsidR="00146C2F">
              <w:rPr>
                <w:rFonts w:ascii="Arial" w:hAnsi="Arial" w:cs="Arial"/>
                <w:b/>
                <w:sz w:val="24"/>
                <w:szCs w:val="24"/>
              </w:rPr>
              <w:t>2020</w:t>
            </w:r>
            <w:r>
              <w:rPr>
                <w:rFonts w:ascii="Arial" w:hAnsi="Arial" w:cs="Arial"/>
                <w:b/>
                <w:sz w:val="24"/>
                <w:szCs w:val="24"/>
              </w:rPr>
              <w:t>.</w:t>
            </w:r>
          </w:p>
          <w:p w:rsidR="00A13A68" w:rsidRPr="00A13A68" w:rsidRDefault="00A13A68" w:rsidP="00D1148C">
            <w:pPr>
              <w:rPr>
                <w:rFonts w:ascii="Arial" w:hAnsi="Arial" w:cs="Arial"/>
                <w:sz w:val="24"/>
                <w:szCs w:val="24"/>
              </w:rPr>
            </w:pPr>
            <w:r>
              <w:rPr>
                <w:rFonts w:ascii="Arial" w:hAnsi="Arial" w:cs="Arial"/>
                <w:sz w:val="24"/>
                <w:szCs w:val="24"/>
              </w:rPr>
              <w:t xml:space="preserve">The Council resolved to accept the Minutes of the previous meeting, held on Wednesday </w:t>
            </w:r>
            <w:r w:rsidR="00B672D2">
              <w:rPr>
                <w:rFonts w:ascii="Arial" w:hAnsi="Arial" w:cs="Arial"/>
                <w:sz w:val="24"/>
                <w:szCs w:val="24"/>
              </w:rPr>
              <w:t>October 7</w:t>
            </w:r>
            <w:r w:rsidR="00B672D2" w:rsidRPr="00B672D2">
              <w:rPr>
                <w:rFonts w:ascii="Arial" w:hAnsi="Arial" w:cs="Arial"/>
                <w:sz w:val="24"/>
                <w:szCs w:val="24"/>
                <w:vertAlign w:val="superscript"/>
              </w:rPr>
              <w:t>th</w:t>
            </w:r>
            <w:r w:rsidR="00B672D2">
              <w:rPr>
                <w:rFonts w:ascii="Arial" w:hAnsi="Arial" w:cs="Arial"/>
                <w:sz w:val="24"/>
                <w:szCs w:val="24"/>
              </w:rPr>
              <w:t xml:space="preserve"> </w:t>
            </w:r>
            <w:r w:rsidR="00146C2F">
              <w:rPr>
                <w:rFonts w:ascii="Arial" w:hAnsi="Arial" w:cs="Arial"/>
                <w:sz w:val="24"/>
                <w:szCs w:val="24"/>
              </w:rPr>
              <w:t>2020</w:t>
            </w:r>
            <w:r>
              <w:rPr>
                <w:rFonts w:ascii="Arial" w:hAnsi="Arial" w:cs="Arial"/>
                <w:sz w:val="24"/>
                <w:szCs w:val="24"/>
              </w:rPr>
              <w:t>, as a true record of that meeting.</w:t>
            </w:r>
          </w:p>
        </w:tc>
        <w:tc>
          <w:tcPr>
            <w:tcW w:w="1418" w:type="dxa"/>
          </w:tcPr>
          <w:p w:rsidR="002B2FEE" w:rsidRDefault="002B2FEE" w:rsidP="00D1148C">
            <w:pPr>
              <w:rPr>
                <w:rFonts w:ascii="Arial" w:hAnsi="Arial" w:cs="Arial"/>
                <w:b/>
                <w:sz w:val="24"/>
                <w:szCs w:val="24"/>
              </w:rPr>
            </w:pPr>
          </w:p>
        </w:tc>
      </w:tr>
      <w:tr w:rsidR="002B2FEE" w:rsidTr="006C0C88">
        <w:trPr>
          <w:trHeight w:val="4841"/>
        </w:trPr>
        <w:tc>
          <w:tcPr>
            <w:tcW w:w="1086" w:type="dxa"/>
            <w:tcBorders>
              <w:bottom w:val="single" w:sz="4" w:space="0" w:color="auto"/>
            </w:tcBorders>
          </w:tcPr>
          <w:p w:rsidR="002B2FEE" w:rsidRDefault="00DC5F56" w:rsidP="00D1148C">
            <w:pPr>
              <w:rPr>
                <w:rFonts w:ascii="Arial" w:hAnsi="Arial" w:cs="Arial"/>
                <w:b/>
                <w:sz w:val="24"/>
                <w:szCs w:val="24"/>
              </w:rPr>
            </w:pPr>
            <w:r>
              <w:rPr>
                <w:rFonts w:ascii="Arial" w:hAnsi="Arial" w:cs="Arial"/>
                <w:b/>
                <w:sz w:val="24"/>
                <w:szCs w:val="24"/>
              </w:rPr>
              <w:t>11</w:t>
            </w:r>
            <w:r w:rsidR="002B2FEE">
              <w:rPr>
                <w:rFonts w:ascii="Arial" w:hAnsi="Arial" w:cs="Arial"/>
                <w:b/>
                <w:sz w:val="24"/>
                <w:szCs w:val="24"/>
              </w:rPr>
              <w:t>/20/</w:t>
            </w:r>
            <w:r w:rsidR="00137CC2">
              <w:rPr>
                <w:rFonts w:ascii="Arial" w:hAnsi="Arial" w:cs="Arial"/>
                <w:b/>
                <w:sz w:val="24"/>
                <w:szCs w:val="24"/>
              </w:rPr>
              <w:t>5</w:t>
            </w:r>
          </w:p>
        </w:tc>
        <w:tc>
          <w:tcPr>
            <w:tcW w:w="7669" w:type="dxa"/>
            <w:tcBorders>
              <w:bottom w:val="single" w:sz="4" w:space="0" w:color="auto"/>
            </w:tcBorders>
          </w:tcPr>
          <w:p w:rsidR="002B2FEE" w:rsidRDefault="002B2FEE" w:rsidP="00D1148C">
            <w:pPr>
              <w:rPr>
                <w:rFonts w:ascii="Arial" w:hAnsi="Arial" w:cs="Arial"/>
                <w:b/>
                <w:sz w:val="24"/>
                <w:szCs w:val="24"/>
              </w:rPr>
            </w:pPr>
            <w:r>
              <w:rPr>
                <w:rFonts w:ascii="Arial" w:hAnsi="Arial" w:cs="Arial"/>
                <w:b/>
                <w:sz w:val="24"/>
                <w:szCs w:val="24"/>
              </w:rPr>
              <w:t>Finance &amp; Administration</w:t>
            </w:r>
          </w:p>
          <w:p w:rsidR="00CB10CD" w:rsidRDefault="00CB10CD" w:rsidP="00D1148C">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rsidR="00DC5F56" w:rsidRDefault="00CB10CD" w:rsidP="00D1148C">
            <w:pPr>
              <w:rPr>
                <w:rFonts w:ascii="Arial" w:hAnsi="Arial" w:cs="Arial"/>
                <w:sz w:val="24"/>
                <w:szCs w:val="24"/>
              </w:rPr>
            </w:pPr>
            <w:r>
              <w:rPr>
                <w:rFonts w:ascii="Arial" w:hAnsi="Arial" w:cs="Arial"/>
                <w:sz w:val="24"/>
                <w:szCs w:val="24"/>
              </w:rPr>
              <w:t>The</w:t>
            </w:r>
            <w:r w:rsidR="00BC4F78">
              <w:rPr>
                <w:rFonts w:ascii="Arial" w:hAnsi="Arial" w:cs="Arial"/>
                <w:sz w:val="24"/>
                <w:szCs w:val="24"/>
              </w:rPr>
              <w:t xml:space="preserve"> bal</w:t>
            </w:r>
            <w:r w:rsidR="008B3C7B">
              <w:rPr>
                <w:rFonts w:ascii="Arial" w:hAnsi="Arial" w:cs="Arial"/>
                <w:sz w:val="24"/>
                <w:szCs w:val="24"/>
              </w:rPr>
              <w:t xml:space="preserve">ance in Lloyds Bank as at </w:t>
            </w:r>
            <w:r w:rsidR="00DC5F56">
              <w:rPr>
                <w:rFonts w:ascii="Arial" w:hAnsi="Arial" w:cs="Arial"/>
                <w:sz w:val="24"/>
                <w:szCs w:val="24"/>
              </w:rPr>
              <w:t>November 4</w:t>
            </w:r>
            <w:r w:rsidR="00DC5F56" w:rsidRPr="00DC5F56">
              <w:rPr>
                <w:rFonts w:ascii="Arial" w:hAnsi="Arial" w:cs="Arial"/>
                <w:sz w:val="24"/>
                <w:szCs w:val="24"/>
                <w:vertAlign w:val="superscript"/>
              </w:rPr>
              <w:t>th</w:t>
            </w:r>
            <w:r w:rsidR="00DC5F56">
              <w:rPr>
                <w:rFonts w:ascii="Arial" w:hAnsi="Arial" w:cs="Arial"/>
                <w:sz w:val="24"/>
                <w:szCs w:val="24"/>
              </w:rPr>
              <w:t xml:space="preserve"> </w:t>
            </w:r>
            <w:r>
              <w:rPr>
                <w:rFonts w:ascii="Arial" w:hAnsi="Arial" w:cs="Arial"/>
                <w:sz w:val="24"/>
                <w:szCs w:val="24"/>
              </w:rPr>
              <w:t xml:space="preserve">2020 was  </w:t>
            </w:r>
            <w:r w:rsidR="00DC5F56">
              <w:rPr>
                <w:rFonts w:ascii="Arial" w:hAnsi="Arial" w:cs="Arial"/>
                <w:sz w:val="24"/>
                <w:szCs w:val="24"/>
              </w:rPr>
              <w:t>£30,348.31</w:t>
            </w:r>
            <w:r w:rsidR="00146C2F">
              <w:rPr>
                <w:rFonts w:ascii="Arial" w:hAnsi="Arial" w:cs="Arial"/>
                <w:sz w:val="24"/>
                <w:szCs w:val="24"/>
              </w:rPr>
              <w:t xml:space="preserve">, </w:t>
            </w:r>
            <w:r w:rsidR="00DC5F56">
              <w:rPr>
                <w:rFonts w:ascii="Arial" w:hAnsi="Arial" w:cs="Arial"/>
                <w:sz w:val="24"/>
                <w:szCs w:val="24"/>
              </w:rPr>
              <w:t xml:space="preserve">including reserved funds. </w:t>
            </w:r>
          </w:p>
          <w:p w:rsidR="0050553B" w:rsidRDefault="00146C2F" w:rsidP="00D1148C">
            <w:pPr>
              <w:rPr>
                <w:rFonts w:ascii="Arial" w:hAnsi="Arial" w:cs="Arial"/>
                <w:sz w:val="24"/>
                <w:szCs w:val="24"/>
              </w:rPr>
            </w:pPr>
            <w:r>
              <w:rPr>
                <w:rFonts w:ascii="Arial" w:hAnsi="Arial" w:cs="Arial"/>
                <w:sz w:val="24"/>
                <w:szCs w:val="24"/>
              </w:rPr>
              <w:t xml:space="preserve">Council agreed to authorise </w:t>
            </w:r>
            <w:r w:rsidR="0050553B">
              <w:rPr>
                <w:rFonts w:ascii="Arial" w:hAnsi="Arial" w:cs="Arial"/>
                <w:sz w:val="24"/>
                <w:szCs w:val="24"/>
              </w:rPr>
              <w:t xml:space="preserve">the following payments </w:t>
            </w:r>
            <w:r w:rsidR="00DC5F56">
              <w:rPr>
                <w:rFonts w:ascii="Arial" w:hAnsi="Arial" w:cs="Arial"/>
                <w:sz w:val="24"/>
                <w:szCs w:val="24"/>
              </w:rPr>
              <w:t xml:space="preserve">totalling </w:t>
            </w:r>
          </w:p>
          <w:p w:rsidR="00DC5F56" w:rsidRDefault="00DC5F56" w:rsidP="00D1148C">
            <w:pPr>
              <w:rPr>
                <w:rFonts w:ascii="Arial" w:hAnsi="Arial" w:cs="Arial"/>
                <w:sz w:val="24"/>
                <w:szCs w:val="24"/>
              </w:rPr>
            </w:pPr>
            <w:r>
              <w:rPr>
                <w:rFonts w:ascii="Arial" w:hAnsi="Arial" w:cs="Arial"/>
                <w:sz w:val="24"/>
                <w:szCs w:val="24"/>
              </w:rPr>
              <w:t>£4</w:t>
            </w:r>
            <w:r w:rsidR="001A0406">
              <w:rPr>
                <w:rFonts w:ascii="Arial" w:hAnsi="Arial" w:cs="Arial"/>
                <w:sz w:val="24"/>
                <w:szCs w:val="24"/>
              </w:rPr>
              <w:t>04</w:t>
            </w:r>
            <w:r>
              <w:rPr>
                <w:rFonts w:ascii="Arial" w:hAnsi="Arial" w:cs="Arial"/>
                <w:sz w:val="24"/>
                <w:szCs w:val="24"/>
              </w:rPr>
              <w:t>.</w:t>
            </w:r>
            <w:r w:rsidR="001A0406">
              <w:rPr>
                <w:rFonts w:ascii="Arial" w:hAnsi="Arial" w:cs="Arial"/>
                <w:sz w:val="24"/>
                <w:szCs w:val="24"/>
              </w:rPr>
              <w:t>1</w:t>
            </w:r>
            <w:r>
              <w:rPr>
                <w:rFonts w:ascii="Arial" w:hAnsi="Arial" w:cs="Arial"/>
                <w:sz w:val="24"/>
                <w:szCs w:val="24"/>
              </w:rPr>
              <w:t>3</w:t>
            </w:r>
          </w:p>
          <w:tbl>
            <w:tblPr>
              <w:tblStyle w:val="TableGrid"/>
              <w:tblW w:w="0" w:type="auto"/>
              <w:tblLayout w:type="fixed"/>
              <w:tblLook w:val="04A0"/>
            </w:tblPr>
            <w:tblGrid>
              <w:gridCol w:w="4864"/>
              <w:gridCol w:w="1849"/>
            </w:tblGrid>
            <w:tr w:rsidR="0050553B" w:rsidTr="005652DD">
              <w:trPr>
                <w:trHeight w:val="121"/>
              </w:trPr>
              <w:tc>
                <w:tcPr>
                  <w:tcW w:w="4864" w:type="dxa"/>
                </w:tcPr>
                <w:p w:rsidR="0050553B" w:rsidRDefault="008B3C7B" w:rsidP="00D1148C">
                  <w:pPr>
                    <w:framePr w:hSpace="180" w:wrap="around" w:vAnchor="text" w:hAnchor="text" w:y="1"/>
                    <w:suppressOverlap/>
                    <w:rPr>
                      <w:rFonts w:ascii="Arial" w:hAnsi="Arial" w:cs="Arial"/>
                      <w:sz w:val="24"/>
                      <w:szCs w:val="24"/>
                    </w:rPr>
                  </w:pPr>
                  <w:r>
                    <w:rPr>
                      <w:rFonts w:ascii="Arial" w:hAnsi="Arial" w:cs="Arial"/>
                      <w:sz w:val="24"/>
                      <w:szCs w:val="24"/>
                    </w:rPr>
                    <w:t xml:space="preserve">Graham Woodhouse </w:t>
                  </w:r>
                </w:p>
              </w:tc>
              <w:tc>
                <w:tcPr>
                  <w:tcW w:w="1849" w:type="dxa"/>
                </w:tcPr>
                <w:p w:rsidR="0050553B" w:rsidRDefault="00870E18" w:rsidP="00D1148C">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w:t>
                  </w:r>
                  <w:r w:rsidR="00DC5F56">
                    <w:rPr>
                      <w:rFonts w:ascii="Arial" w:hAnsi="Arial" w:cs="Arial"/>
                      <w:sz w:val="24"/>
                      <w:szCs w:val="24"/>
                    </w:rPr>
                    <w:t>84.38</w:t>
                  </w:r>
                </w:p>
              </w:tc>
            </w:tr>
            <w:tr w:rsidR="008B3C7B" w:rsidTr="005652DD">
              <w:trPr>
                <w:trHeight w:val="121"/>
              </w:trPr>
              <w:tc>
                <w:tcPr>
                  <w:tcW w:w="4864" w:type="dxa"/>
                </w:tcPr>
                <w:p w:rsidR="008B3C7B" w:rsidRDefault="00DC5F56" w:rsidP="00D1148C">
                  <w:pPr>
                    <w:framePr w:hSpace="180" w:wrap="around" w:vAnchor="text" w:hAnchor="text" w:y="1"/>
                    <w:suppressOverlap/>
                    <w:rPr>
                      <w:rFonts w:ascii="Arial" w:hAnsi="Arial" w:cs="Arial"/>
                      <w:sz w:val="24"/>
                      <w:szCs w:val="24"/>
                    </w:rPr>
                  </w:pPr>
                  <w:r>
                    <w:rPr>
                      <w:rFonts w:ascii="Arial" w:hAnsi="Arial" w:cs="Arial"/>
                      <w:sz w:val="24"/>
                      <w:szCs w:val="24"/>
                    </w:rPr>
                    <w:t>SPCA Training</w:t>
                  </w:r>
                </w:p>
              </w:tc>
              <w:tc>
                <w:tcPr>
                  <w:tcW w:w="1849" w:type="dxa"/>
                </w:tcPr>
                <w:p w:rsidR="008B3C7B" w:rsidRDefault="00DC5F56" w:rsidP="00D1148C">
                  <w:pPr>
                    <w:framePr w:hSpace="180" w:wrap="around" w:vAnchor="text" w:hAnchor="text" w:y="1"/>
                    <w:suppressOverlap/>
                    <w:rPr>
                      <w:rFonts w:ascii="Arial" w:hAnsi="Arial" w:cs="Arial"/>
                      <w:sz w:val="24"/>
                      <w:szCs w:val="24"/>
                    </w:rPr>
                  </w:pPr>
                  <w:r>
                    <w:rPr>
                      <w:rFonts w:ascii="Arial" w:hAnsi="Arial" w:cs="Arial"/>
                      <w:sz w:val="24"/>
                      <w:szCs w:val="24"/>
                    </w:rPr>
                    <w:t xml:space="preserve">     25.00</w:t>
                  </w:r>
                  <w:r w:rsidR="008B3C7B">
                    <w:rPr>
                      <w:rFonts w:ascii="Arial" w:hAnsi="Arial" w:cs="Arial"/>
                      <w:sz w:val="24"/>
                      <w:szCs w:val="24"/>
                    </w:rPr>
                    <w:t xml:space="preserve"> </w:t>
                  </w:r>
                </w:p>
              </w:tc>
            </w:tr>
            <w:tr w:rsidR="0050553B" w:rsidTr="005652DD">
              <w:trPr>
                <w:trHeight w:val="121"/>
              </w:trPr>
              <w:tc>
                <w:tcPr>
                  <w:tcW w:w="4864" w:type="dxa"/>
                </w:tcPr>
                <w:p w:rsidR="0050553B" w:rsidRDefault="00BC4F78" w:rsidP="00D1148C">
                  <w:pPr>
                    <w:framePr w:hSpace="180" w:wrap="around" w:vAnchor="text" w:hAnchor="text" w:y="1"/>
                    <w:suppressOverlap/>
                    <w:rPr>
                      <w:rFonts w:ascii="Arial" w:hAnsi="Arial" w:cs="Arial"/>
                      <w:sz w:val="24"/>
                      <w:szCs w:val="24"/>
                    </w:rPr>
                  </w:pPr>
                  <w:r>
                    <w:rPr>
                      <w:rFonts w:ascii="Arial" w:hAnsi="Arial" w:cs="Arial"/>
                      <w:sz w:val="24"/>
                      <w:szCs w:val="24"/>
                    </w:rPr>
                    <w:t>Clerk Salary</w:t>
                  </w:r>
                </w:p>
              </w:tc>
              <w:tc>
                <w:tcPr>
                  <w:tcW w:w="1849" w:type="dxa"/>
                </w:tcPr>
                <w:p w:rsidR="0050553B" w:rsidRDefault="0050553B" w:rsidP="00D1148C">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sidR="008B3C7B">
                    <w:rPr>
                      <w:rFonts w:ascii="Arial" w:hAnsi="Arial" w:cs="Arial"/>
                      <w:sz w:val="24"/>
                      <w:szCs w:val="24"/>
                    </w:rPr>
                    <w:t xml:space="preserve">211.15 </w:t>
                  </w:r>
                  <w:r w:rsidR="00870E18">
                    <w:rPr>
                      <w:rFonts w:ascii="Arial" w:hAnsi="Arial" w:cs="Arial"/>
                      <w:sz w:val="24"/>
                      <w:szCs w:val="24"/>
                    </w:rPr>
                    <w:t xml:space="preserve"> </w:t>
                  </w:r>
                </w:p>
              </w:tc>
            </w:tr>
            <w:tr w:rsidR="0050553B" w:rsidTr="005652DD">
              <w:trPr>
                <w:trHeight w:val="121"/>
              </w:trPr>
              <w:tc>
                <w:tcPr>
                  <w:tcW w:w="4864" w:type="dxa"/>
                </w:tcPr>
                <w:p w:rsidR="0050553B" w:rsidRDefault="00BC4F78" w:rsidP="00D1148C">
                  <w:pPr>
                    <w:framePr w:hSpace="180" w:wrap="around" w:vAnchor="text" w:hAnchor="text" w:y="1"/>
                    <w:suppressOverlap/>
                    <w:rPr>
                      <w:rFonts w:ascii="Arial" w:hAnsi="Arial" w:cs="Arial"/>
                      <w:sz w:val="24"/>
                      <w:szCs w:val="24"/>
                    </w:rPr>
                  </w:pPr>
                  <w:r>
                    <w:rPr>
                      <w:rFonts w:ascii="Arial" w:hAnsi="Arial" w:cs="Arial"/>
                      <w:sz w:val="24"/>
                      <w:szCs w:val="24"/>
                    </w:rPr>
                    <w:t xml:space="preserve">Clerk </w:t>
                  </w:r>
                  <w:r w:rsidR="008514BA">
                    <w:rPr>
                      <w:rFonts w:ascii="Arial" w:hAnsi="Arial" w:cs="Arial"/>
                      <w:sz w:val="24"/>
                      <w:szCs w:val="24"/>
                    </w:rPr>
                    <w:t>Stipend</w:t>
                  </w:r>
                </w:p>
              </w:tc>
              <w:tc>
                <w:tcPr>
                  <w:tcW w:w="1849" w:type="dxa"/>
                </w:tcPr>
                <w:p w:rsidR="0050553B" w:rsidRDefault="00870E18" w:rsidP="00D1148C">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18.00</w:t>
                  </w:r>
                </w:p>
              </w:tc>
            </w:tr>
            <w:tr w:rsidR="0022107D" w:rsidTr="005652DD">
              <w:trPr>
                <w:trHeight w:val="121"/>
              </w:trPr>
              <w:tc>
                <w:tcPr>
                  <w:tcW w:w="4864" w:type="dxa"/>
                </w:tcPr>
                <w:p w:rsidR="0022107D" w:rsidRDefault="008B3C7B" w:rsidP="00D1148C">
                  <w:pPr>
                    <w:framePr w:hSpace="180" w:wrap="around" w:vAnchor="text" w:hAnchor="text" w:y="1"/>
                    <w:suppressOverlap/>
                    <w:rPr>
                      <w:rFonts w:ascii="Arial" w:hAnsi="Arial" w:cs="Arial"/>
                      <w:sz w:val="24"/>
                      <w:szCs w:val="24"/>
                    </w:rPr>
                  </w:pPr>
                  <w:r>
                    <w:rPr>
                      <w:rFonts w:ascii="Arial" w:hAnsi="Arial" w:cs="Arial"/>
                      <w:sz w:val="24"/>
                      <w:szCs w:val="24"/>
                    </w:rPr>
                    <w:t xml:space="preserve">Jarad Clarke </w:t>
                  </w:r>
                </w:p>
              </w:tc>
              <w:tc>
                <w:tcPr>
                  <w:tcW w:w="1849" w:type="dxa"/>
                </w:tcPr>
                <w:p w:rsidR="0022107D" w:rsidRDefault="00DC5F56" w:rsidP="00D1148C">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B3C7B">
                    <w:rPr>
                      <w:rFonts w:ascii="Arial" w:hAnsi="Arial" w:cs="Arial"/>
                      <w:sz w:val="24"/>
                      <w:szCs w:val="24"/>
                    </w:rPr>
                    <w:t>65.60</w:t>
                  </w:r>
                </w:p>
              </w:tc>
            </w:tr>
            <w:tr w:rsidR="00870E18" w:rsidTr="005652DD">
              <w:trPr>
                <w:trHeight w:val="121"/>
              </w:trPr>
              <w:tc>
                <w:tcPr>
                  <w:tcW w:w="4864" w:type="dxa"/>
                </w:tcPr>
                <w:p w:rsidR="00870E18" w:rsidRPr="00870E18" w:rsidRDefault="00870E18" w:rsidP="00D1148C">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9" w:type="dxa"/>
                </w:tcPr>
                <w:p w:rsidR="00870E18" w:rsidRPr="00870E18" w:rsidRDefault="008514BA" w:rsidP="00D1148C">
                  <w:pPr>
                    <w:framePr w:hSpace="180" w:wrap="around" w:vAnchor="text" w:hAnchor="text" w:y="1"/>
                    <w:suppressOverlap/>
                    <w:rPr>
                      <w:rFonts w:ascii="Arial" w:hAnsi="Arial" w:cs="Arial"/>
                      <w:b/>
                      <w:sz w:val="24"/>
                      <w:szCs w:val="24"/>
                    </w:rPr>
                  </w:pPr>
                  <w:r>
                    <w:rPr>
                      <w:rFonts w:ascii="Arial" w:hAnsi="Arial" w:cs="Arial"/>
                      <w:b/>
                      <w:sz w:val="24"/>
                      <w:szCs w:val="24"/>
                    </w:rPr>
                    <w:t xml:space="preserve">   </w:t>
                  </w:r>
                  <w:r w:rsidR="001A0406">
                    <w:rPr>
                      <w:rFonts w:ascii="Arial" w:hAnsi="Arial" w:cs="Arial"/>
                      <w:b/>
                      <w:sz w:val="24"/>
                      <w:szCs w:val="24"/>
                    </w:rPr>
                    <w:t>404.13</w:t>
                  </w:r>
                  <w:r w:rsidR="008B3C7B">
                    <w:rPr>
                      <w:rFonts w:ascii="Arial" w:hAnsi="Arial" w:cs="Arial"/>
                      <w:b/>
                      <w:sz w:val="24"/>
                      <w:szCs w:val="24"/>
                    </w:rPr>
                    <w:t xml:space="preserve"> </w:t>
                  </w:r>
                  <w:r w:rsidR="006E2899">
                    <w:rPr>
                      <w:rFonts w:ascii="Arial" w:hAnsi="Arial" w:cs="Arial"/>
                      <w:b/>
                      <w:sz w:val="24"/>
                      <w:szCs w:val="24"/>
                    </w:rPr>
                    <w:t xml:space="preserve">     </w:t>
                  </w:r>
                </w:p>
              </w:tc>
            </w:tr>
          </w:tbl>
          <w:p w:rsidR="00B672D2" w:rsidRDefault="00CB10CD" w:rsidP="00D1148C">
            <w:pPr>
              <w:rPr>
                <w:rFonts w:ascii="Arial" w:hAnsi="Arial" w:cs="Arial"/>
                <w:b/>
                <w:sz w:val="24"/>
                <w:szCs w:val="24"/>
              </w:rPr>
            </w:pPr>
            <w:r>
              <w:rPr>
                <w:rFonts w:ascii="Arial" w:hAnsi="Arial" w:cs="Arial"/>
                <w:sz w:val="24"/>
                <w:szCs w:val="24"/>
              </w:rPr>
              <w:t xml:space="preserve"> </w:t>
            </w:r>
            <w:r w:rsidR="008514BA">
              <w:rPr>
                <w:rFonts w:ascii="Arial" w:hAnsi="Arial" w:cs="Arial"/>
                <w:sz w:val="24"/>
                <w:szCs w:val="24"/>
              </w:rPr>
              <w:t xml:space="preserve">b)   </w:t>
            </w:r>
            <w:r w:rsidR="00B672D2">
              <w:rPr>
                <w:rFonts w:ascii="Arial" w:hAnsi="Arial" w:cs="Arial"/>
                <w:b/>
                <w:sz w:val="24"/>
                <w:szCs w:val="24"/>
              </w:rPr>
              <w:t>Budget Review</w:t>
            </w:r>
          </w:p>
          <w:p w:rsidR="009016CE" w:rsidRPr="00DA093B" w:rsidRDefault="001A0406" w:rsidP="00D1148C">
            <w:pPr>
              <w:rPr>
                <w:rFonts w:ascii="Arial" w:hAnsi="Arial" w:cs="Arial"/>
                <w:sz w:val="24"/>
                <w:szCs w:val="24"/>
              </w:rPr>
            </w:pPr>
            <w:r>
              <w:rPr>
                <w:rFonts w:ascii="Arial" w:hAnsi="Arial" w:cs="Arial"/>
                <w:sz w:val="24"/>
                <w:szCs w:val="24"/>
              </w:rPr>
              <w:t>The Budget monitoring document covering April – November 2020 had been circulated to all Councillors. Expenditure up to November 30</w:t>
            </w:r>
            <w:r w:rsidRPr="001A0406">
              <w:rPr>
                <w:rFonts w:ascii="Arial" w:hAnsi="Arial" w:cs="Arial"/>
                <w:sz w:val="24"/>
                <w:szCs w:val="24"/>
                <w:vertAlign w:val="superscript"/>
              </w:rPr>
              <w:t>th</w:t>
            </w:r>
            <w:r>
              <w:rPr>
                <w:rFonts w:ascii="Arial" w:hAnsi="Arial" w:cs="Arial"/>
                <w:sz w:val="24"/>
                <w:szCs w:val="24"/>
              </w:rPr>
              <w:t xml:space="preserve"> was £5,471.69 with an income of £10,970.25 over the same period. This was approved. </w:t>
            </w:r>
          </w:p>
        </w:tc>
        <w:tc>
          <w:tcPr>
            <w:tcW w:w="1418" w:type="dxa"/>
            <w:tcBorders>
              <w:bottom w:val="single" w:sz="4" w:space="0" w:color="auto"/>
            </w:tcBorders>
          </w:tcPr>
          <w:p w:rsidR="002B2FEE" w:rsidRDefault="002B2FEE"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BC4F78" w:rsidRDefault="00BC4F78" w:rsidP="00D1148C">
            <w:pPr>
              <w:rPr>
                <w:rFonts w:ascii="Arial" w:hAnsi="Arial" w:cs="Arial"/>
                <w:b/>
                <w:sz w:val="24"/>
                <w:szCs w:val="24"/>
              </w:rPr>
            </w:pPr>
          </w:p>
          <w:p w:rsidR="0022107D" w:rsidRDefault="0022107D" w:rsidP="00D1148C">
            <w:pPr>
              <w:rPr>
                <w:rFonts w:ascii="Arial" w:hAnsi="Arial" w:cs="Arial"/>
                <w:b/>
                <w:sz w:val="24"/>
                <w:szCs w:val="24"/>
              </w:rPr>
            </w:pPr>
          </w:p>
          <w:p w:rsidR="0022107D" w:rsidRDefault="0022107D" w:rsidP="00D1148C">
            <w:pPr>
              <w:rPr>
                <w:rFonts w:ascii="Arial" w:hAnsi="Arial" w:cs="Arial"/>
                <w:b/>
                <w:sz w:val="24"/>
                <w:szCs w:val="24"/>
              </w:rPr>
            </w:pPr>
          </w:p>
          <w:p w:rsidR="0022107D" w:rsidRDefault="0022107D" w:rsidP="00D1148C">
            <w:pPr>
              <w:rPr>
                <w:rFonts w:ascii="Arial" w:hAnsi="Arial" w:cs="Arial"/>
                <w:b/>
                <w:sz w:val="24"/>
                <w:szCs w:val="24"/>
              </w:rPr>
            </w:pPr>
          </w:p>
          <w:p w:rsidR="00BC4F78" w:rsidRDefault="00BC4F78" w:rsidP="00D1148C">
            <w:pPr>
              <w:rPr>
                <w:rFonts w:ascii="Arial" w:hAnsi="Arial" w:cs="Arial"/>
                <w:b/>
                <w:sz w:val="24"/>
                <w:szCs w:val="24"/>
              </w:rPr>
            </w:pPr>
          </w:p>
          <w:p w:rsidR="006E2899" w:rsidRDefault="006E2899" w:rsidP="00D1148C">
            <w:pPr>
              <w:rPr>
                <w:rFonts w:ascii="Arial" w:hAnsi="Arial" w:cs="Arial"/>
                <w:b/>
                <w:sz w:val="24"/>
                <w:szCs w:val="24"/>
              </w:rPr>
            </w:pPr>
          </w:p>
        </w:tc>
      </w:tr>
      <w:tr w:rsidR="008C049A" w:rsidTr="006C0C88">
        <w:trPr>
          <w:trHeight w:val="1875"/>
        </w:trPr>
        <w:tc>
          <w:tcPr>
            <w:tcW w:w="1086" w:type="dxa"/>
            <w:tcBorders>
              <w:bottom w:val="single" w:sz="4" w:space="0" w:color="auto"/>
            </w:tcBorders>
          </w:tcPr>
          <w:p w:rsidR="008C049A" w:rsidRPr="00D1148C" w:rsidRDefault="008C049A" w:rsidP="00D1148C">
            <w:pPr>
              <w:rPr>
                <w:rFonts w:ascii="Arial" w:hAnsi="Arial" w:cs="Arial"/>
                <w:b/>
                <w:sz w:val="24"/>
                <w:szCs w:val="24"/>
              </w:rPr>
            </w:pPr>
            <w:r w:rsidRPr="00D1148C">
              <w:rPr>
                <w:rFonts w:ascii="Arial" w:hAnsi="Arial" w:cs="Arial"/>
                <w:b/>
                <w:sz w:val="24"/>
                <w:szCs w:val="24"/>
              </w:rPr>
              <w:t>11/20/6</w:t>
            </w:r>
          </w:p>
        </w:tc>
        <w:tc>
          <w:tcPr>
            <w:tcW w:w="7669" w:type="dxa"/>
            <w:tcBorders>
              <w:bottom w:val="single" w:sz="4" w:space="0" w:color="auto"/>
            </w:tcBorders>
          </w:tcPr>
          <w:p w:rsidR="008C049A" w:rsidRPr="007E157B" w:rsidRDefault="008C049A" w:rsidP="00D1148C">
            <w:pPr>
              <w:rPr>
                <w:rFonts w:ascii="Arial" w:hAnsi="Arial" w:cs="Arial"/>
                <w:b/>
                <w:sz w:val="24"/>
                <w:szCs w:val="24"/>
              </w:rPr>
            </w:pPr>
            <w:r>
              <w:rPr>
                <w:rFonts w:ascii="Arial" w:hAnsi="Arial" w:cs="Arial"/>
                <w:b/>
                <w:sz w:val="24"/>
                <w:szCs w:val="24"/>
              </w:rPr>
              <w:t>Clerk’s Report &amp; Correspondence</w:t>
            </w:r>
          </w:p>
          <w:p w:rsidR="008C049A" w:rsidRPr="0029746A" w:rsidRDefault="0029746A" w:rsidP="00D1148C">
            <w:pPr>
              <w:rPr>
                <w:rFonts w:ascii="Arial" w:hAnsi="Arial" w:cs="Arial"/>
                <w:sz w:val="24"/>
                <w:szCs w:val="24"/>
              </w:rPr>
            </w:pPr>
            <w:r>
              <w:rPr>
                <w:rFonts w:ascii="Arial" w:hAnsi="Arial" w:cs="Arial"/>
                <w:sz w:val="24"/>
                <w:szCs w:val="24"/>
              </w:rPr>
              <w:t xml:space="preserve">An e mail was received from Peter Alcock, Dove Lane, Church Mayfield, requesting signs for Church Mayfield and a notice board to be installed. The Clerk was asked to reply requesting details of where Mr Alcock wished these to be placed and whether other residents supported his request. </w:t>
            </w:r>
          </w:p>
        </w:tc>
        <w:tc>
          <w:tcPr>
            <w:tcW w:w="1418" w:type="dxa"/>
            <w:tcBorders>
              <w:bottom w:val="single" w:sz="4" w:space="0" w:color="auto"/>
            </w:tcBorders>
          </w:tcPr>
          <w:p w:rsidR="0029746A" w:rsidRDefault="0029746A" w:rsidP="00D1148C">
            <w:pPr>
              <w:rPr>
                <w:rFonts w:ascii="Arial" w:hAnsi="Arial" w:cs="Arial"/>
                <w:b/>
                <w:sz w:val="24"/>
                <w:szCs w:val="24"/>
              </w:rPr>
            </w:pPr>
          </w:p>
          <w:p w:rsidR="0029746A" w:rsidRDefault="0029746A" w:rsidP="00D1148C">
            <w:pPr>
              <w:rPr>
                <w:rFonts w:ascii="Arial" w:hAnsi="Arial" w:cs="Arial"/>
                <w:b/>
                <w:sz w:val="24"/>
                <w:szCs w:val="24"/>
              </w:rPr>
            </w:pPr>
          </w:p>
          <w:p w:rsidR="0029746A" w:rsidRDefault="0029746A" w:rsidP="00D1148C">
            <w:pPr>
              <w:rPr>
                <w:rFonts w:ascii="Arial" w:hAnsi="Arial" w:cs="Arial"/>
                <w:b/>
                <w:sz w:val="24"/>
                <w:szCs w:val="24"/>
              </w:rPr>
            </w:pPr>
          </w:p>
          <w:p w:rsidR="0029746A" w:rsidRDefault="0029746A" w:rsidP="00D1148C">
            <w:pPr>
              <w:rPr>
                <w:rFonts w:ascii="Arial" w:hAnsi="Arial" w:cs="Arial"/>
                <w:b/>
                <w:sz w:val="24"/>
                <w:szCs w:val="24"/>
              </w:rPr>
            </w:pPr>
          </w:p>
          <w:p w:rsidR="00D1148C" w:rsidRDefault="0029746A" w:rsidP="00D1148C">
            <w:pPr>
              <w:rPr>
                <w:rFonts w:ascii="Arial" w:hAnsi="Arial" w:cs="Arial"/>
                <w:b/>
                <w:sz w:val="24"/>
                <w:szCs w:val="24"/>
              </w:rPr>
            </w:pPr>
            <w:r>
              <w:rPr>
                <w:rFonts w:ascii="Arial" w:hAnsi="Arial" w:cs="Arial"/>
                <w:b/>
                <w:sz w:val="24"/>
                <w:szCs w:val="24"/>
              </w:rPr>
              <w:t>Clerk</w:t>
            </w:r>
          </w:p>
          <w:p w:rsidR="00D1148C" w:rsidRPr="00D1148C" w:rsidRDefault="00D1148C" w:rsidP="00D1148C">
            <w:pPr>
              <w:rPr>
                <w:rFonts w:ascii="Arial" w:hAnsi="Arial" w:cs="Arial"/>
                <w:sz w:val="24"/>
                <w:szCs w:val="24"/>
              </w:rPr>
            </w:pPr>
          </w:p>
          <w:p w:rsidR="008C049A" w:rsidRPr="00D1148C" w:rsidRDefault="008C049A" w:rsidP="00D1148C">
            <w:pPr>
              <w:rPr>
                <w:rFonts w:ascii="Arial" w:hAnsi="Arial" w:cs="Arial"/>
                <w:sz w:val="24"/>
                <w:szCs w:val="24"/>
              </w:rPr>
            </w:pPr>
          </w:p>
        </w:tc>
      </w:tr>
      <w:tr w:rsidR="00E16C0E" w:rsidTr="006C0C88">
        <w:trPr>
          <w:trHeight w:val="13886"/>
        </w:trPr>
        <w:tc>
          <w:tcPr>
            <w:tcW w:w="1086" w:type="dxa"/>
            <w:tcBorders>
              <w:bottom w:val="single" w:sz="4" w:space="0" w:color="auto"/>
            </w:tcBorders>
          </w:tcPr>
          <w:p w:rsidR="00E16C0E" w:rsidRDefault="00D1148C" w:rsidP="00D1148C">
            <w:pPr>
              <w:rPr>
                <w:rFonts w:ascii="Arial" w:hAnsi="Arial" w:cs="Arial"/>
                <w:b/>
                <w:sz w:val="24"/>
                <w:szCs w:val="24"/>
              </w:rPr>
            </w:pPr>
            <w:r>
              <w:rPr>
                <w:rFonts w:ascii="Arial" w:hAnsi="Arial" w:cs="Arial"/>
                <w:b/>
                <w:sz w:val="24"/>
                <w:szCs w:val="24"/>
              </w:rPr>
              <w:lastRenderedPageBreak/>
              <w:t>11</w:t>
            </w:r>
            <w:r w:rsidR="00A80E1E">
              <w:rPr>
                <w:rFonts w:ascii="Arial" w:hAnsi="Arial" w:cs="Arial"/>
                <w:b/>
                <w:sz w:val="24"/>
                <w:szCs w:val="24"/>
              </w:rPr>
              <w:t>/</w:t>
            </w:r>
            <w:r w:rsidR="00E16C0E">
              <w:rPr>
                <w:rFonts w:ascii="Arial" w:hAnsi="Arial" w:cs="Arial"/>
                <w:b/>
                <w:sz w:val="24"/>
                <w:szCs w:val="24"/>
              </w:rPr>
              <w:t>20/</w:t>
            </w:r>
            <w:r w:rsidR="00447F8B">
              <w:rPr>
                <w:rFonts w:ascii="Arial" w:hAnsi="Arial" w:cs="Arial"/>
                <w:b/>
                <w:sz w:val="24"/>
                <w:szCs w:val="24"/>
              </w:rPr>
              <w:t>7</w:t>
            </w:r>
          </w:p>
        </w:tc>
        <w:tc>
          <w:tcPr>
            <w:tcW w:w="7669" w:type="dxa"/>
            <w:tcBorders>
              <w:bottom w:val="single" w:sz="4" w:space="0" w:color="auto"/>
            </w:tcBorders>
          </w:tcPr>
          <w:p w:rsidR="00E16C0E" w:rsidRDefault="00E16C0E" w:rsidP="00D1148C">
            <w:pPr>
              <w:rPr>
                <w:rFonts w:ascii="Arial" w:hAnsi="Arial" w:cs="Arial"/>
                <w:b/>
                <w:sz w:val="24"/>
                <w:szCs w:val="24"/>
              </w:rPr>
            </w:pPr>
            <w:r>
              <w:rPr>
                <w:rFonts w:ascii="Arial" w:hAnsi="Arial" w:cs="Arial"/>
                <w:b/>
                <w:sz w:val="24"/>
                <w:szCs w:val="24"/>
              </w:rPr>
              <w:t>Parish Matters &amp; Maintenance</w:t>
            </w:r>
          </w:p>
          <w:p w:rsidR="00662728" w:rsidRDefault="00662728" w:rsidP="00D1148C">
            <w:pPr>
              <w:rPr>
                <w:rFonts w:ascii="Arial" w:hAnsi="Arial" w:cs="Arial"/>
                <w:sz w:val="24"/>
                <w:szCs w:val="24"/>
              </w:rPr>
            </w:pPr>
          </w:p>
          <w:p w:rsidR="00AA6D0D" w:rsidRDefault="00AA6D0D" w:rsidP="00D1148C">
            <w:pPr>
              <w:rPr>
                <w:rFonts w:ascii="Arial" w:hAnsi="Arial" w:cs="Arial"/>
                <w:b/>
                <w:sz w:val="24"/>
                <w:szCs w:val="24"/>
              </w:rPr>
            </w:pPr>
            <w:r>
              <w:rPr>
                <w:rFonts w:ascii="Arial" w:hAnsi="Arial" w:cs="Arial"/>
                <w:sz w:val="24"/>
                <w:szCs w:val="24"/>
              </w:rPr>
              <w:t>a</w:t>
            </w:r>
            <w:r w:rsidR="00D466F5">
              <w:rPr>
                <w:rFonts w:ascii="Arial" w:hAnsi="Arial" w:cs="Arial"/>
                <w:sz w:val="24"/>
                <w:szCs w:val="24"/>
              </w:rPr>
              <w:t>)</w:t>
            </w:r>
            <w:r w:rsidRPr="00D466F5">
              <w:rPr>
                <w:rFonts w:ascii="Arial" w:hAnsi="Arial" w:cs="Arial"/>
                <w:b/>
                <w:sz w:val="24"/>
                <w:szCs w:val="24"/>
              </w:rPr>
              <w:t xml:space="preserve">   Parish Council Website News Page</w:t>
            </w:r>
          </w:p>
          <w:p w:rsidR="00B04C42" w:rsidRPr="00B04C42" w:rsidRDefault="00B04C42" w:rsidP="00D1148C">
            <w:pPr>
              <w:rPr>
                <w:rFonts w:ascii="Arial" w:hAnsi="Arial" w:cs="Arial"/>
                <w:sz w:val="24"/>
                <w:szCs w:val="24"/>
              </w:rPr>
            </w:pPr>
            <w:r w:rsidRPr="00B04C42">
              <w:rPr>
                <w:rFonts w:ascii="Arial" w:hAnsi="Arial" w:cs="Arial"/>
                <w:sz w:val="24"/>
                <w:szCs w:val="24"/>
              </w:rPr>
              <w:t xml:space="preserve">Jill Studholme has agreed to </w:t>
            </w:r>
            <w:r>
              <w:rPr>
                <w:rFonts w:ascii="Arial" w:hAnsi="Arial" w:cs="Arial"/>
                <w:sz w:val="24"/>
                <w:szCs w:val="24"/>
              </w:rPr>
              <w:t xml:space="preserve">produce the News Page for the Parish Council Website in order that issues, matters and actions being pursued by the Parish Council can be posted and thereby publicised. It was agreed that contributions could be submitted by any councillor  and that Cllr Bridgett would send a draft page to the Clerk to upload on to the Website. Cllrs Watson and Hough agreed to help with format and content. Cllr Bridgett </w:t>
            </w:r>
            <w:r w:rsidR="001D13EB">
              <w:rPr>
                <w:rFonts w:ascii="Arial" w:hAnsi="Arial" w:cs="Arial"/>
                <w:sz w:val="24"/>
                <w:szCs w:val="24"/>
              </w:rPr>
              <w:t>agreed to arrange a mutually convenient time for a</w:t>
            </w:r>
            <w:r>
              <w:rPr>
                <w:rFonts w:ascii="Arial" w:hAnsi="Arial" w:cs="Arial"/>
                <w:sz w:val="24"/>
                <w:szCs w:val="24"/>
              </w:rPr>
              <w:t xml:space="preserve"> Zoom meeting with Jill Studholme in order to answer any queries</w:t>
            </w:r>
            <w:r w:rsidR="001D13EB">
              <w:rPr>
                <w:rFonts w:ascii="Arial" w:hAnsi="Arial" w:cs="Arial"/>
                <w:sz w:val="24"/>
                <w:szCs w:val="24"/>
              </w:rPr>
              <w:t>.</w:t>
            </w:r>
            <w:r>
              <w:rPr>
                <w:rFonts w:ascii="Arial" w:hAnsi="Arial" w:cs="Arial"/>
                <w:sz w:val="24"/>
                <w:szCs w:val="24"/>
              </w:rPr>
              <w:t xml:space="preserve"> </w:t>
            </w:r>
          </w:p>
          <w:p w:rsidR="00662728" w:rsidRDefault="00662728" w:rsidP="00D1148C">
            <w:pPr>
              <w:rPr>
                <w:rFonts w:ascii="Arial" w:hAnsi="Arial" w:cs="Arial"/>
                <w:sz w:val="24"/>
                <w:szCs w:val="24"/>
              </w:rPr>
            </w:pPr>
          </w:p>
          <w:p w:rsidR="00B672D2" w:rsidRDefault="001D13EB" w:rsidP="00D1148C">
            <w:pPr>
              <w:rPr>
                <w:rFonts w:ascii="Arial" w:hAnsi="Arial" w:cs="Arial"/>
                <w:b/>
                <w:sz w:val="24"/>
                <w:szCs w:val="24"/>
              </w:rPr>
            </w:pPr>
            <w:r>
              <w:rPr>
                <w:rFonts w:ascii="Arial" w:hAnsi="Arial" w:cs="Arial"/>
                <w:sz w:val="24"/>
                <w:szCs w:val="24"/>
              </w:rPr>
              <w:t>b)</w:t>
            </w:r>
            <w:r w:rsidR="00AA6D0D">
              <w:rPr>
                <w:rFonts w:ascii="Arial" w:hAnsi="Arial" w:cs="Arial"/>
                <w:sz w:val="24"/>
                <w:szCs w:val="24"/>
              </w:rPr>
              <w:t xml:space="preserve">   </w:t>
            </w:r>
            <w:r w:rsidR="00B672D2">
              <w:rPr>
                <w:rFonts w:ascii="Arial" w:hAnsi="Arial" w:cs="Arial"/>
                <w:b/>
                <w:sz w:val="24"/>
                <w:szCs w:val="24"/>
              </w:rPr>
              <w:t>Allotments</w:t>
            </w:r>
          </w:p>
          <w:p w:rsidR="0029746A" w:rsidRPr="0029746A" w:rsidRDefault="0029746A" w:rsidP="00D1148C">
            <w:pPr>
              <w:rPr>
                <w:rFonts w:ascii="Arial" w:hAnsi="Arial" w:cs="Arial"/>
                <w:sz w:val="24"/>
                <w:szCs w:val="24"/>
              </w:rPr>
            </w:pPr>
            <w:r>
              <w:rPr>
                <w:rFonts w:ascii="Arial" w:hAnsi="Arial" w:cs="Arial"/>
                <w:sz w:val="24"/>
                <w:szCs w:val="24"/>
              </w:rPr>
              <w:t>A resident has enquired whether the playing field at Henry Prince could become a site for allotments. Cllr Parker stated that the land belongs to SCC and the Diocese and is already allocated</w:t>
            </w:r>
            <w:r w:rsidR="008B0296">
              <w:rPr>
                <w:rFonts w:ascii="Arial" w:hAnsi="Arial" w:cs="Arial"/>
                <w:sz w:val="24"/>
                <w:szCs w:val="24"/>
              </w:rPr>
              <w:t>. Cllr Cotton confirmed that there is a lot of support for the provision of allotments and Cllr Barker enquired about the size of land needed. The Clerk was asked to find out more details and report at the next meeting.</w:t>
            </w:r>
            <w:r>
              <w:rPr>
                <w:rFonts w:ascii="Arial" w:hAnsi="Arial" w:cs="Arial"/>
                <w:sz w:val="24"/>
                <w:szCs w:val="24"/>
              </w:rPr>
              <w:t xml:space="preserve"> </w:t>
            </w:r>
          </w:p>
          <w:p w:rsidR="00662728" w:rsidRDefault="00662728" w:rsidP="00D1148C">
            <w:pPr>
              <w:rPr>
                <w:rFonts w:ascii="Arial" w:hAnsi="Arial" w:cs="Arial"/>
                <w:sz w:val="24"/>
                <w:szCs w:val="24"/>
              </w:rPr>
            </w:pPr>
          </w:p>
          <w:p w:rsidR="00B672D2" w:rsidRDefault="00B672D2" w:rsidP="00D1148C">
            <w:pPr>
              <w:rPr>
                <w:rFonts w:ascii="Arial" w:hAnsi="Arial" w:cs="Arial"/>
                <w:b/>
                <w:sz w:val="24"/>
                <w:szCs w:val="24"/>
              </w:rPr>
            </w:pPr>
            <w:r>
              <w:rPr>
                <w:rFonts w:ascii="Arial" w:hAnsi="Arial" w:cs="Arial"/>
                <w:sz w:val="24"/>
                <w:szCs w:val="24"/>
              </w:rPr>
              <w:t xml:space="preserve">c)   </w:t>
            </w:r>
            <w:r>
              <w:rPr>
                <w:rFonts w:ascii="Arial" w:hAnsi="Arial" w:cs="Arial"/>
                <w:b/>
                <w:sz w:val="24"/>
                <w:szCs w:val="24"/>
              </w:rPr>
              <w:t>Community Speedwatch Programme</w:t>
            </w:r>
          </w:p>
          <w:p w:rsidR="0060077B" w:rsidRPr="0060077B" w:rsidRDefault="0060077B" w:rsidP="00D1148C">
            <w:pPr>
              <w:rPr>
                <w:rFonts w:ascii="Arial" w:hAnsi="Arial" w:cs="Arial"/>
                <w:sz w:val="24"/>
                <w:szCs w:val="24"/>
              </w:rPr>
            </w:pPr>
            <w:r>
              <w:rPr>
                <w:rFonts w:ascii="Arial" w:hAnsi="Arial" w:cs="Arial"/>
                <w:sz w:val="24"/>
                <w:szCs w:val="24"/>
              </w:rPr>
              <w:t>Consultation between PC Sean Elliott and Cllr Bridgett has resulted in an offer of training for volunteers who are willing to take part in a Speedwatch Programme. Sites have to be determined and adhered to and must be within 20, 30 and 40mph areas. Highly accurate calibrated radar guns, which have to be purchased outright, would be used.  Cllr Slack asked whether the guns would have to be re-calibrated annually as this would be costly</w:t>
            </w:r>
            <w:r w:rsidR="00111865">
              <w:rPr>
                <w:rFonts w:ascii="Arial" w:hAnsi="Arial" w:cs="Arial"/>
                <w:sz w:val="24"/>
                <w:szCs w:val="24"/>
              </w:rPr>
              <w:t xml:space="preserve">. Council agreed that the project should be pursued, with the caveat that information on re-calibration costs and monitoring of sites is provided. </w:t>
            </w:r>
          </w:p>
          <w:p w:rsidR="00662728" w:rsidRDefault="00662728" w:rsidP="00D1148C">
            <w:pPr>
              <w:rPr>
                <w:rFonts w:ascii="Arial" w:hAnsi="Arial" w:cs="Arial"/>
                <w:sz w:val="24"/>
                <w:szCs w:val="24"/>
              </w:rPr>
            </w:pPr>
          </w:p>
          <w:p w:rsidR="00B672D2" w:rsidRDefault="00B672D2" w:rsidP="00D1148C">
            <w:pPr>
              <w:rPr>
                <w:rFonts w:ascii="Arial" w:hAnsi="Arial" w:cs="Arial"/>
                <w:b/>
                <w:sz w:val="24"/>
                <w:szCs w:val="24"/>
              </w:rPr>
            </w:pPr>
            <w:r>
              <w:rPr>
                <w:rFonts w:ascii="Arial" w:hAnsi="Arial" w:cs="Arial"/>
                <w:sz w:val="24"/>
                <w:szCs w:val="24"/>
              </w:rPr>
              <w:t xml:space="preserve">d)   </w:t>
            </w:r>
            <w:r>
              <w:rPr>
                <w:rFonts w:ascii="Arial" w:hAnsi="Arial" w:cs="Arial"/>
                <w:b/>
                <w:sz w:val="24"/>
                <w:szCs w:val="24"/>
              </w:rPr>
              <w:t>Hermitage</w:t>
            </w:r>
          </w:p>
          <w:p w:rsidR="00A42CA9" w:rsidRPr="00A42CA9" w:rsidRDefault="00A42CA9" w:rsidP="00D1148C">
            <w:pPr>
              <w:rPr>
                <w:rFonts w:ascii="Arial" w:hAnsi="Arial" w:cs="Arial"/>
                <w:sz w:val="24"/>
                <w:szCs w:val="24"/>
              </w:rPr>
            </w:pPr>
            <w:r>
              <w:rPr>
                <w:rFonts w:ascii="Arial" w:hAnsi="Arial" w:cs="Arial"/>
                <w:sz w:val="24"/>
                <w:szCs w:val="24"/>
              </w:rPr>
              <w:t>Continuing concern was expressed regarding work being carried out on the building, not all of which has evidence of planning permissio</w:t>
            </w:r>
            <w:r w:rsidR="00D1148C">
              <w:rPr>
                <w:rFonts w:ascii="Arial" w:hAnsi="Arial" w:cs="Arial"/>
                <w:sz w:val="24"/>
                <w:szCs w:val="24"/>
              </w:rPr>
              <w:t xml:space="preserve">n. </w:t>
            </w:r>
            <w:r>
              <w:rPr>
                <w:rFonts w:ascii="Arial" w:hAnsi="Arial" w:cs="Arial"/>
                <w:sz w:val="24"/>
                <w:szCs w:val="24"/>
              </w:rPr>
              <w:t>Cllr Barker reported that an Enforcement Officer has visited the site</w:t>
            </w:r>
            <w:r w:rsidR="00D1148C">
              <w:rPr>
                <w:rFonts w:ascii="Arial" w:hAnsi="Arial" w:cs="Arial"/>
                <w:sz w:val="24"/>
                <w:szCs w:val="24"/>
              </w:rPr>
              <w:t xml:space="preserve"> and reported that the work is necessary as the building is in a dangerous condition. Cllr Golding asked if retrospective approval was now being sought. Cllr Barker agreed to make enquiries and report back to the Clerk. Cllr Slack stated that maintaining the character of the building was very important and this did not always require planning permission. </w:t>
            </w:r>
            <w:r w:rsidR="00D505BC">
              <w:rPr>
                <w:rFonts w:ascii="Arial" w:hAnsi="Arial" w:cs="Arial"/>
                <w:sz w:val="24"/>
                <w:szCs w:val="24"/>
              </w:rPr>
              <w:t>No picture of the final building has been given.</w:t>
            </w:r>
            <w:r w:rsidR="00881E0C">
              <w:rPr>
                <w:rFonts w:ascii="Arial" w:hAnsi="Arial" w:cs="Arial"/>
                <w:sz w:val="24"/>
                <w:szCs w:val="24"/>
              </w:rPr>
              <w:t xml:space="preserve"> It was agreed that Cllrs Golding, Bridgett &amp; Parker should draft a report to be sent to the Clerk, who would circulate to other Councillors for agreement.</w:t>
            </w:r>
          </w:p>
          <w:p w:rsidR="00662728" w:rsidRDefault="00662728" w:rsidP="00D1148C">
            <w:pPr>
              <w:rPr>
                <w:rFonts w:ascii="Arial" w:hAnsi="Arial" w:cs="Arial"/>
                <w:sz w:val="24"/>
                <w:szCs w:val="24"/>
              </w:rPr>
            </w:pPr>
          </w:p>
          <w:p w:rsidR="00B672D2" w:rsidRDefault="00B672D2" w:rsidP="00D1148C">
            <w:pPr>
              <w:rPr>
                <w:rFonts w:ascii="Arial" w:hAnsi="Arial" w:cs="Arial"/>
                <w:b/>
                <w:sz w:val="24"/>
                <w:szCs w:val="24"/>
              </w:rPr>
            </w:pPr>
            <w:r>
              <w:rPr>
                <w:rFonts w:ascii="Arial" w:hAnsi="Arial" w:cs="Arial"/>
                <w:sz w:val="24"/>
                <w:szCs w:val="24"/>
              </w:rPr>
              <w:t>e)</w:t>
            </w:r>
            <w:r w:rsidR="0086512A">
              <w:rPr>
                <w:rFonts w:ascii="Arial" w:hAnsi="Arial" w:cs="Arial"/>
                <w:sz w:val="24"/>
                <w:szCs w:val="24"/>
              </w:rPr>
              <w:t xml:space="preserve">  </w:t>
            </w:r>
            <w:r w:rsidR="008C049A">
              <w:rPr>
                <w:rFonts w:ascii="Arial" w:hAnsi="Arial" w:cs="Arial"/>
                <w:sz w:val="24"/>
                <w:szCs w:val="24"/>
              </w:rPr>
              <w:t xml:space="preserve"> </w:t>
            </w:r>
            <w:r w:rsidRPr="0084390C">
              <w:rPr>
                <w:rFonts w:ascii="Arial" w:hAnsi="Arial" w:cs="Arial"/>
                <w:b/>
                <w:sz w:val="24"/>
                <w:szCs w:val="24"/>
              </w:rPr>
              <w:t>Ways of Advancing PC Business Between Meetings</w:t>
            </w:r>
          </w:p>
          <w:p w:rsidR="00855886" w:rsidRPr="00855886" w:rsidRDefault="00855886" w:rsidP="00D1148C">
            <w:pPr>
              <w:rPr>
                <w:rFonts w:ascii="Arial" w:hAnsi="Arial" w:cs="Arial"/>
                <w:sz w:val="24"/>
                <w:szCs w:val="24"/>
              </w:rPr>
            </w:pPr>
            <w:r>
              <w:rPr>
                <w:rFonts w:ascii="Arial" w:hAnsi="Arial" w:cs="Arial"/>
                <w:sz w:val="24"/>
                <w:szCs w:val="24"/>
              </w:rPr>
              <w:t xml:space="preserve">A paragraph has been submitted by Cllr Watson, detailing procedure </w:t>
            </w:r>
          </w:p>
          <w:p w:rsidR="00855886" w:rsidRPr="00855886" w:rsidRDefault="00855886" w:rsidP="00D1148C">
            <w:pPr>
              <w:rPr>
                <w:rFonts w:ascii="Arial" w:hAnsi="Arial" w:cs="Arial"/>
                <w:sz w:val="24"/>
                <w:szCs w:val="24"/>
              </w:rPr>
            </w:pPr>
            <w:r>
              <w:rPr>
                <w:rFonts w:ascii="Arial" w:hAnsi="Arial" w:cs="Arial"/>
                <w:sz w:val="24"/>
                <w:szCs w:val="24"/>
              </w:rPr>
              <w:t>be adopted by sub-groups of named councillors moving projects forward between full Council Meetings. This was accepted. Cllr Parker suggested that the paragraph should be inserted into Standing Orders and the Clerk was asked to do this.</w:t>
            </w:r>
          </w:p>
          <w:p w:rsidR="00662728" w:rsidRDefault="00662728" w:rsidP="00D1148C">
            <w:pPr>
              <w:rPr>
                <w:rFonts w:ascii="Arial" w:hAnsi="Arial" w:cs="Arial"/>
                <w:sz w:val="24"/>
                <w:szCs w:val="24"/>
              </w:rPr>
            </w:pPr>
          </w:p>
          <w:p w:rsidR="00662728" w:rsidRDefault="00662728" w:rsidP="00D1148C">
            <w:pPr>
              <w:rPr>
                <w:rFonts w:ascii="Arial" w:hAnsi="Arial" w:cs="Arial"/>
                <w:sz w:val="24"/>
                <w:szCs w:val="24"/>
              </w:rPr>
            </w:pPr>
          </w:p>
          <w:p w:rsidR="00662728" w:rsidRDefault="00662728" w:rsidP="00D1148C">
            <w:pPr>
              <w:rPr>
                <w:rFonts w:ascii="Arial" w:hAnsi="Arial" w:cs="Arial"/>
                <w:sz w:val="24"/>
                <w:szCs w:val="24"/>
              </w:rPr>
            </w:pPr>
          </w:p>
          <w:p w:rsidR="006C0C88" w:rsidRDefault="006C0C88" w:rsidP="00D1148C">
            <w:pPr>
              <w:rPr>
                <w:rFonts w:ascii="Arial" w:hAnsi="Arial" w:cs="Arial"/>
                <w:sz w:val="24"/>
                <w:szCs w:val="24"/>
              </w:rPr>
            </w:pPr>
          </w:p>
          <w:p w:rsidR="00C66C6B" w:rsidRDefault="00B672D2" w:rsidP="00D1148C">
            <w:pPr>
              <w:rPr>
                <w:rFonts w:ascii="Arial" w:hAnsi="Arial" w:cs="Arial"/>
                <w:b/>
                <w:sz w:val="24"/>
                <w:szCs w:val="24"/>
              </w:rPr>
            </w:pPr>
            <w:r>
              <w:rPr>
                <w:rFonts w:ascii="Arial" w:hAnsi="Arial" w:cs="Arial"/>
                <w:sz w:val="24"/>
                <w:szCs w:val="24"/>
              </w:rPr>
              <w:t xml:space="preserve">f)   </w:t>
            </w:r>
            <w:r w:rsidR="00D466F5">
              <w:rPr>
                <w:rFonts w:ascii="Arial" w:hAnsi="Arial" w:cs="Arial"/>
                <w:sz w:val="24"/>
                <w:szCs w:val="24"/>
              </w:rPr>
              <w:t xml:space="preserve">  </w:t>
            </w:r>
            <w:r w:rsidR="009016CE">
              <w:rPr>
                <w:rFonts w:ascii="Arial" w:hAnsi="Arial" w:cs="Arial"/>
                <w:b/>
                <w:sz w:val="24"/>
                <w:szCs w:val="24"/>
              </w:rPr>
              <w:t>Mayfield Yarns Signs</w:t>
            </w:r>
          </w:p>
          <w:p w:rsidR="0068176C" w:rsidRPr="0068176C" w:rsidRDefault="0068176C" w:rsidP="00D1148C">
            <w:pPr>
              <w:rPr>
                <w:rFonts w:ascii="Arial" w:hAnsi="Arial" w:cs="Arial"/>
                <w:sz w:val="24"/>
                <w:szCs w:val="24"/>
              </w:rPr>
            </w:pPr>
            <w:r w:rsidRPr="0068176C">
              <w:rPr>
                <w:rFonts w:ascii="Arial" w:hAnsi="Arial" w:cs="Arial"/>
                <w:sz w:val="24"/>
                <w:szCs w:val="24"/>
              </w:rPr>
              <w:t xml:space="preserve">Cllr Bridgett </w:t>
            </w:r>
            <w:r>
              <w:rPr>
                <w:rFonts w:ascii="Arial" w:hAnsi="Arial" w:cs="Arial"/>
                <w:sz w:val="24"/>
                <w:szCs w:val="24"/>
              </w:rPr>
              <w:t xml:space="preserve">reported that 4 sites for signs had been selected, the total cost being £1,500. </w:t>
            </w:r>
            <w:r w:rsidRPr="006C0C88">
              <w:rPr>
                <w:rFonts w:ascii="Arial" w:hAnsi="Arial" w:cs="Arial"/>
                <w:b/>
                <w:sz w:val="24"/>
                <w:szCs w:val="24"/>
              </w:rPr>
              <w:t>Cllr Golding</w:t>
            </w:r>
            <w:r>
              <w:rPr>
                <w:rFonts w:ascii="Arial" w:hAnsi="Arial" w:cs="Arial"/>
                <w:sz w:val="24"/>
                <w:szCs w:val="24"/>
              </w:rPr>
              <w:t xml:space="preserve"> agreed to contact Mayfield Yarns and ask for their agreement.</w:t>
            </w:r>
          </w:p>
          <w:p w:rsidR="00662728" w:rsidRDefault="00662728" w:rsidP="00D1148C">
            <w:pPr>
              <w:rPr>
                <w:rFonts w:ascii="Arial" w:hAnsi="Arial" w:cs="Arial"/>
                <w:sz w:val="24"/>
                <w:szCs w:val="24"/>
              </w:rPr>
            </w:pPr>
          </w:p>
          <w:p w:rsidR="0068176C" w:rsidRDefault="00B672D2" w:rsidP="00D1148C">
            <w:pPr>
              <w:rPr>
                <w:rFonts w:ascii="Arial" w:hAnsi="Arial" w:cs="Arial"/>
                <w:sz w:val="24"/>
                <w:szCs w:val="24"/>
              </w:rPr>
            </w:pPr>
            <w:r>
              <w:rPr>
                <w:rFonts w:ascii="Arial" w:hAnsi="Arial" w:cs="Arial"/>
                <w:sz w:val="24"/>
                <w:szCs w:val="24"/>
              </w:rPr>
              <w:t>g</w:t>
            </w:r>
            <w:r w:rsidR="00E16C0E">
              <w:rPr>
                <w:rFonts w:ascii="Arial" w:hAnsi="Arial" w:cs="Arial"/>
                <w:sz w:val="24"/>
                <w:szCs w:val="24"/>
              </w:rPr>
              <w:t>)</w:t>
            </w:r>
            <w:r>
              <w:rPr>
                <w:rFonts w:ascii="Arial" w:hAnsi="Arial" w:cs="Arial"/>
                <w:sz w:val="24"/>
                <w:szCs w:val="24"/>
              </w:rPr>
              <w:t xml:space="preserve">   </w:t>
            </w:r>
            <w:r>
              <w:rPr>
                <w:rFonts w:ascii="Arial" w:hAnsi="Arial" w:cs="Arial"/>
                <w:b/>
                <w:sz w:val="24"/>
                <w:szCs w:val="24"/>
              </w:rPr>
              <w:t>Slack Lane</w:t>
            </w:r>
            <w:r w:rsidR="00E16C0E">
              <w:rPr>
                <w:rFonts w:ascii="Arial" w:hAnsi="Arial" w:cs="Arial"/>
                <w:sz w:val="24"/>
                <w:szCs w:val="24"/>
              </w:rPr>
              <w:t xml:space="preserve"> </w:t>
            </w:r>
          </w:p>
          <w:p w:rsidR="008B0296" w:rsidRDefault="0068176C" w:rsidP="00D1148C">
            <w:pPr>
              <w:rPr>
                <w:rFonts w:ascii="Arial" w:hAnsi="Arial" w:cs="Arial"/>
                <w:sz w:val="24"/>
                <w:szCs w:val="24"/>
              </w:rPr>
            </w:pPr>
            <w:r>
              <w:rPr>
                <w:rFonts w:ascii="Arial" w:hAnsi="Arial" w:cs="Arial"/>
                <w:sz w:val="24"/>
                <w:szCs w:val="24"/>
              </w:rPr>
              <w:t xml:space="preserve">Damage to the water trap and bank, caused by motor cyclists, was </w:t>
            </w:r>
            <w:r w:rsidR="006C0C88">
              <w:rPr>
                <w:rFonts w:ascii="Arial" w:hAnsi="Arial" w:cs="Arial"/>
                <w:sz w:val="24"/>
                <w:szCs w:val="24"/>
              </w:rPr>
              <w:t xml:space="preserve">     </w:t>
            </w:r>
            <w:r>
              <w:rPr>
                <w:rFonts w:ascii="Arial" w:hAnsi="Arial" w:cs="Arial"/>
                <w:sz w:val="24"/>
                <w:szCs w:val="24"/>
              </w:rPr>
              <w:t xml:space="preserve">repaired by Graham Woodhouse. Cllr Watson reported that a barricade is needed where the stream crosses Slack Lane. </w:t>
            </w:r>
            <w:r w:rsidRPr="006C0C88">
              <w:rPr>
                <w:rFonts w:ascii="Arial" w:hAnsi="Arial" w:cs="Arial"/>
                <w:b/>
                <w:sz w:val="24"/>
                <w:szCs w:val="24"/>
              </w:rPr>
              <w:t>Cllr Parker</w:t>
            </w:r>
            <w:r>
              <w:rPr>
                <w:rFonts w:ascii="Arial" w:hAnsi="Arial" w:cs="Arial"/>
                <w:sz w:val="24"/>
                <w:szCs w:val="24"/>
              </w:rPr>
              <w:t xml:space="preserve"> agreed to ask Mr Woodhouse to undertake the work.</w:t>
            </w:r>
            <w:r w:rsidR="00E16C0E">
              <w:rPr>
                <w:rFonts w:ascii="Arial" w:hAnsi="Arial" w:cs="Arial"/>
                <w:sz w:val="24"/>
                <w:szCs w:val="24"/>
              </w:rPr>
              <w:t xml:space="preserve"> </w:t>
            </w:r>
          </w:p>
          <w:p w:rsidR="00E02911" w:rsidRDefault="00E16C0E" w:rsidP="00D1148C">
            <w:pPr>
              <w:rPr>
                <w:rFonts w:ascii="Arial" w:hAnsi="Arial" w:cs="Arial"/>
                <w:sz w:val="24"/>
                <w:szCs w:val="24"/>
              </w:rPr>
            </w:pPr>
            <w:r>
              <w:rPr>
                <w:rFonts w:ascii="Arial" w:hAnsi="Arial" w:cs="Arial"/>
                <w:sz w:val="24"/>
                <w:szCs w:val="24"/>
              </w:rPr>
              <w:t xml:space="preserve">  </w:t>
            </w:r>
          </w:p>
          <w:p w:rsidR="00142CCC" w:rsidRPr="00142CCC" w:rsidRDefault="00142CCC" w:rsidP="00D1148C">
            <w:pPr>
              <w:rPr>
                <w:rFonts w:ascii="Arial" w:hAnsi="Arial" w:cs="Arial"/>
                <w:sz w:val="24"/>
                <w:szCs w:val="24"/>
              </w:rPr>
            </w:pPr>
          </w:p>
          <w:p w:rsidR="009016CE" w:rsidRDefault="009016CE" w:rsidP="00D1148C">
            <w:pPr>
              <w:rPr>
                <w:rFonts w:ascii="Arial" w:hAnsi="Arial" w:cs="Arial"/>
                <w:b/>
                <w:sz w:val="24"/>
                <w:szCs w:val="24"/>
              </w:rPr>
            </w:pPr>
          </w:p>
          <w:p w:rsidR="00037282" w:rsidRPr="00037282" w:rsidRDefault="00037282" w:rsidP="00D1148C">
            <w:pPr>
              <w:rPr>
                <w:rFonts w:ascii="Arial" w:hAnsi="Arial" w:cs="Arial"/>
                <w:b/>
                <w:sz w:val="24"/>
                <w:szCs w:val="24"/>
              </w:rPr>
            </w:pPr>
            <w:r w:rsidRPr="00037282">
              <w:rPr>
                <w:rFonts w:ascii="Arial" w:hAnsi="Arial" w:cs="Arial"/>
                <w:b/>
                <w:sz w:val="24"/>
                <w:szCs w:val="24"/>
              </w:rPr>
              <w:t>Date of next meeting</w:t>
            </w:r>
            <w:r>
              <w:rPr>
                <w:rFonts w:ascii="Arial" w:hAnsi="Arial" w:cs="Arial"/>
                <w:b/>
                <w:sz w:val="24"/>
                <w:szCs w:val="24"/>
              </w:rPr>
              <w:t xml:space="preserve">: </w:t>
            </w:r>
            <w:r w:rsidR="00B672D2">
              <w:rPr>
                <w:rFonts w:ascii="Arial" w:hAnsi="Arial" w:cs="Arial"/>
                <w:b/>
                <w:sz w:val="24"/>
                <w:szCs w:val="24"/>
              </w:rPr>
              <w:t>December 2nd</w:t>
            </w:r>
            <w:r w:rsidR="009016CE">
              <w:rPr>
                <w:rFonts w:ascii="Arial" w:hAnsi="Arial" w:cs="Arial"/>
                <w:b/>
                <w:sz w:val="24"/>
                <w:szCs w:val="24"/>
              </w:rPr>
              <w:t xml:space="preserve"> 2020</w:t>
            </w:r>
            <w:r w:rsidR="008F0EB8">
              <w:rPr>
                <w:rFonts w:ascii="Arial" w:hAnsi="Arial" w:cs="Arial"/>
                <w:b/>
                <w:sz w:val="24"/>
                <w:szCs w:val="24"/>
              </w:rPr>
              <w:t xml:space="preserve">  via Zoom, </w:t>
            </w:r>
            <w:r>
              <w:rPr>
                <w:rFonts w:ascii="Arial" w:hAnsi="Arial" w:cs="Arial"/>
                <w:b/>
                <w:sz w:val="24"/>
                <w:szCs w:val="24"/>
              </w:rPr>
              <w:t>starting at 7pm</w:t>
            </w:r>
          </w:p>
        </w:tc>
        <w:tc>
          <w:tcPr>
            <w:tcW w:w="1418" w:type="dxa"/>
            <w:tcBorders>
              <w:bottom w:val="single" w:sz="4" w:space="0" w:color="auto"/>
            </w:tcBorders>
          </w:tcPr>
          <w:p w:rsidR="00E16C0E" w:rsidRDefault="00E16C0E" w:rsidP="00D1148C">
            <w:pPr>
              <w:rPr>
                <w:rFonts w:ascii="Arial" w:hAnsi="Arial" w:cs="Arial"/>
                <w:b/>
                <w:sz w:val="24"/>
                <w:szCs w:val="24"/>
              </w:rPr>
            </w:pPr>
          </w:p>
          <w:p w:rsidR="00E16C0E" w:rsidRDefault="00E16C0E" w:rsidP="00D1148C">
            <w:pPr>
              <w:rPr>
                <w:rFonts w:ascii="Arial" w:hAnsi="Arial" w:cs="Arial"/>
                <w:b/>
                <w:sz w:val="24"/>
                <w:szCs w:val="24"/>
              </w:rPr>
            </w:pPr>
          </w:p>
          <w:p w:rsidR="00E16C0E" w:rsidRPr="00113157" w:rsidRDefault="00E16C0E" w:rsidP="00D1148C">
            <w:pPr>
              <w:rPr>
                <w:rFonts w:ascii="Arial" w:hAnsi="Arial" w:cs="Arial"/>
                <w:sz w:val="24"/>
                <w:szCs w:val="24"/>
              </w:rPr>
            </w:pPr>
          </w:p>
          <w:p w:rsidR="00E16C0E" w:rsidRPr="00113157" w:rsidRDefault="00E16C0E" w:rsidP="00D1148C">
            <w:pPr>
              <w:rPr>
                <w:rFonts w:ascii="Arial" w:hAnsi="Arial" w:cs="Arial"/>
                <w:sz w:val="24"/>
                <w:szCs w:val="24"/>
              </w:rPr>
            </w:pPr>
          </w:p>
          <w:p w:rsidR="00E16C0E" w:rsidRDefault="001D13EB" w:rsidP="00D1148C">
            <w:pPr>
              <w:rPr>
                <w:rFonts w:ascii="Arial" w:hAnsi="Arial" w:cs="Arial"/>
                <w:b/>
                <w:sz w:val="24"/>
                <w:szCs w:val="24"/>
              </w:rPr>
            </w:pPr>
            <w:r>
              <w:rPr>
                <w:rFonts w:ascii="Arial" w:hAnsi="Arial" w:cs="Arial"/>
                <w:b/>
                <w:sz w:val="24"/>
                <w:szCs w:val="24"/>
              </w:rPr>
              <w:t>Cllrs Bridgett, Hough, Watson,</w:t>
            </w:r>
          </w:p>
          <w:p w:rsidR="001D13EB" w:rsidRPr="009857F2" w:rsidRDefault="001D13EB" w:rsidP="00D1148C">
            <w:pPr>
              <w:rPr>
                <w:rFonts w:ascii="Arial" w:hAnsi="Arial" w:cs="Arial"/>
                <w:b/>
                <w:sz w:val="24"/>
                <w:szCs w:val="24"/>
              </w:rPr>
            </w:pPr>
            <w:r>
              <w:rPr>
                <w:rFonts w:ascii="Arial" w:hAnsi="Arial" w:cs="Arial"/>
                <w:b/>
                <w:sz w:val="24"/>
                <w:szCs w:val="24"/>
              </w:rPr>
              <w:t>Clerk</w:t>
            </w:r>
          </w:p>
          <w:p w:rsidR="00E16C0E" w:rsidRPr="00113157" w:rsidRDefault="00E16C0E" w:rsidP="00D1148C">
            <w:pPr>
              <w:rPr>
                <w:rFonts w:ascii="Arial" w:hAnsi="Arial" w:cs="Arial"/>
                <w:sz w:val="24"/>
                <w:szCs w:val="24"/>
              </w:rPr>
            </w:pPr>
          </w:p>
          <w:p w:rsidR="00E16C0E" w:rsidRPr="008B0296" w:rsidRDefault="00E16C0E" w:rsidP="00D1148C">
            <w:pPr>
              <w:rPr>
                <w:rFonts w:ascii="Arial" w:hAnsi="Arial" w:cs="Arial"/>
                <w:b/>
                <w:sz w:val="24"/>
                <w:szCs w:val="24"/>
              </w:rPr>
            </w:pPr>
          </w:p>
          <w:p w:rsidR="00E16C0E" w:rsidRPr="00113157" w:rsidRDefault="00E16C0E" w:rsidP="00D1148C">
            <w:pPr>
              <w:rPr>
                <w:rFonts w:ascii="Arial" w:hAnsi="Arial" w:cs="Arial"/>
                <w:sz w:val="24"/>
                <w:szCs w:val="24"/>
              </w:rPr>
            </w:pPr>
          </w:p>
          <w:p w:rsidR="00E16C0E" w:rsidRPr="00113157" w:rsidRDefault="00E16C0E" w:rsidP="00D1148C">
            <w:pPr>
              <w:rPr>
                <w:rFonts w:ascii="Arial" w:hAnsi="Arial" w:cs="Arial"/>
                <w:sz w:val="24"/>
                <w:szCs w:val="24"/>
              </w:rPr>
            </w:pPr>
          </w:p>
          <w:p w:rsidR="00E16C0E" w:rsidRPr="00BF1CB7" w:rsidRDefault="00E16C0E" w:rsidP="00D1148C">
            <w:pPr>
              <w:rPr>
                <w:rFonts w:ascii="Arial" w:hAnsi="Arial" w:cs="Arial"/>
                <w:b/>
                <w:sz w:val="24"/>
                <w:szCs w:val="24"/>
              </w:rPr>
            </w:pPr>
          </w:p>
          <w:p w:rsidR="00E16C0E" w:rsidRDefault="00E16C0E" w:rsidP="00D1148C">
            <w:pPr>
              <w:rPr>
                <w:rFonts w:ascii="Arial" w:hAnsi="Arial" w:cs="Arial"/>
                <w:sz w:val="24"/>
                <w:szCs w:val="24"/>
              </w:rPr>
            </w:pPr>
          </w:p>
          <w:p w:rsidR="00C6220A" w:rsidRDefault="001D13EB" w:rsidP="00D1148C">
            <w:pPr>
              <w:rPr>
                <w:rFonts w:ascii="Arial" w:hAnsi="Arial" w:cs="Arial"/>
                <w:b/>
                <w:sz w:val="24"/>
                <w:szCs w:val="24"/>
              </w:rPr>
            </w:pPr>
            <w:r>
              <w:rPr>
                <w:rFonts w:ascii="Arial" w:hAnsi="Arial" w:cs="Arial"/>
                <w:b/>
                <w:sz w:val="24"/>
                <w:szCs w:val="24"/>
              </w:rPr>
              <w:t>Clerk</w:t>
            </w:r>
          </w:p>
          <w:p w:rsidR="00C6220A" w:rsidRDefault="00C6220A"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C6220A" w:rsidRDefault="00C6220A" w:rsidP="00D1148C">
            <w:pPr>
              <w:rPr>
                <w:rFonts w:ascii="Arial" w:hAnsi="Arial" w:cs="Arial"/>
                <w:b/>
                <w:sz w:val="24"/>
                <w:szCs w:val="24"/>
              </w:rPr>
            </w:pPr>
          </w:p>
          <w:p w:rsidR="00C6220A" w:rsidRDefault="00C6220A" w:rsidP="00D1148C">
            <w:pPr>
              <w:rPr>
                <w:rFonts w:ascii="Arial" w:hAnsi="Arial" w:cs="Arial"/>
                <w:b/>
                <w:sz w:val="24"/>
                <w:szCs w:val="24"/>
              </w:rPr>
            </w:pPr>
          </w:p>
          <w:p w:rsidR="00C6220A" w:rsidRDefault="00C6220A" w:rsidP="00D1148C">
            <w:pPr>
              <w:rPr>
                <w:rFonts w:ascii="Arial" w:hAnsi="Arial" w:cs="Arial"/>
                <w:b/>
                <w:sz w:val="24"/>
                <w:szCs w:val="24"/>
              </w:rPr>
            </w:pPr>
          </w:p>
          <w:p w:rsidR="00DC2613" w:rsidRDefault="00DC2613" w:rsidP="00D1148C">
            <w:pPr>
              <w:rPr>
                <w:rFonts w:ascii="Arial" w:hAnsi="Arial" w:cs="Arial"/>
                <w:b/>
                <w:sz w:val="24"/>
                <w:szCs w:val="24"/>
              </w:rPr>
            </w:pPr>
          </w:p>
          <w:p w:rsidR="00111865" w:rsidRDefault="00111865" w:rsidP="00D1148C">
            <w:pPr>
              <w:rPr>
                <w:rFonts w:ascii="Arial" w:hAnsi="Arial" w:cs="Arial"/>
                <w:b/>
                <w:sz w:val="24"/>
                <w:szCs w:val="24"/>
              </w:rPr>
            </w:pPr>
          </w:p>
          <w:p w:rsidR="00111865" w:rsidRDefault="00111865" w:rsidP="00D1148C">
            <w:pPr>
              <w:rPr>
                <w:rFonts w:ascii="Arial" w:hAnsi="Arial" w:cs="Arial"/>
                <w:b/>
                <w:sz w:val="24"/>
                <w:szCs w:val="24"/>
              </w:rPr>
            </w:pPr>
          </w:p>
          <w:p w:rsidR="00111865" w:rsidRDefault="00111865" w:rsidP="00D1148C">
            <w:pPr>
              <w:rPr>
                <w:rFonts w:ascii="Arial" w:hAnsi="Arial" w:cs="Arial"/>
                <w:b/>
                <w:sz w:val="24"/>
                <w:szCs w:val="24"/>
              </w:rPr>
            </w:pPr>
          </w:p>
          <w:p w:rsidR="00DC2613" w:rsidRDefault="00111865" w:rsidP="00D1148C">
            <w:pPr>
              <w:rPr>
                <w:rFonts w:ascii="Arial" w:hAnsi="Arial" w:cs="Arial"/>
                <w:b/>
                <w:sz w:val="24"/>
                <w:szCs w:val="24"/>
              </w:rPr>
            </w:pPr>
            <w:r>
              <w:rPr>
                <w:rFonts w:ascii="Arial" w:hAnsi="Arial" w:cs="Arial"/>
                <w:b/>
                <w:sz w:val="24"/>
                <w:szCs w:val="24"/>
              </w:rPr>
              <w:t xml:space="preserve">Cllr Bridgett </w:t>
            </w:r>
          </w:p>
          <w:p w:rsidR="00DC2613" w:rsidRDefault="00DC2613" w:rsidP="00D1148C">
            <w:pPr>
              <w:rPr>
                <w:rFonts w:ascii="Arial" w:hAnsi="Arial" w:cs="Arial"/>
                <w:b/>
                <w:sz w:val="24"/>
                <w:szCs w:val="24"/>
              </w:rPr>
            </w:pPr>
          </w:p>
          <w:p w:rsidR="00DC2613" w:rsidRDefault="00DC2613"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D505BC" w:rsidP="00D1148C">
            <w:pPr>
              <w:rPr>
                <w:rFonts w:ascii="Arial" w:hAnsi="Arial" w:cs="Arial"/>
                <w:b/>
                <w:sz w:val="24"/>
                <w:szCs w:val="24"/>
              </w:rPr>
            </w:pPr>
            <w:r>
              <w:rPr>
                <w:rFonts w:ascii="Arial" w:hAnsi="Arial" w:cs="Arial"/>
                <w:b/>
                <w:sz w:val="24"/>
                <w:szCs w:val="24"/>
              </w:rPr>
              <w:t>Cllr Barker</w:t>
            </w: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881E0C" w:rsidRDefault="00881E0C" w:rsidP="00D1148C">
            <w:pPr>
              <w:rPr>
                <w:rFonts w:ascii="Arial" w:hAnsi="Arial" w:cs="Arial"/>
                <w:b/>
                <w:sz w:val="24"/>
                <w:szCs w:val="24"/>
              </w:rPr>
            </w:pPr>
            <w:r>
              <w:rPr>
                <w:rFonts w:ascii="Arial" w:hAnsi="Arial" w:cs="Arial"/>
                <w:b/>
                <w:sz w:val="24"/>
                <w:szCs w:val="24"/>
              </w:rPr>
              <w:t>Cllrs Golding,</w:t>
            </w:r>
          </w:p>
          <w:p w:rsidR="00B213A2" w:rsidRDefault="00881E0C" w:rsidP="00D1148C">
            <w:pPr>
              <w:rPr>
                <w:rFonts w:ascii="Arial" w:hAnsi="Arial" w:cs="Arial"/>
                <w:b/>
                <w:sz w:val="24"/>
                <w:szCs w:val="24"/>
              </w:rPr>
            </w:pPr>
            <w:r>
              <w:rPr>
                <w:rFonts w:ascii="Arial" w:hAnsi="Arial" w:cs="Arial"/>
                <w:b/>
                <w:sz w:val="24"/>
                <w:szCs w:val="24"/>
              </w:rPr>
              <w:t>Bridgett,</w:t>
            </w:r>
          </w:p>
          <w:p w:rsidR="00881E0C" w:rsidRDefault="00881E0C" w:rsidP="00D1148C">
            <w:pPr>
              <w:rPr>
                <w:rFonts w:ascii="Arial" w:hAnsi="Arial" w:cs="Arial"/>
                <w:b/>
                <w:sz w:val="24"/>
                <w:szCs w:val="24"/>
              </w:rPr>
            </w:pPr>
            <w:r>
              <w:rPr>
                <w:rFonts w:ascii="Arial" w:hAnsi="Arial" w:cs="Arial"/>
                <w:b/>
                <w:sz w:val="24"/>
                <w:szCs w:val="24"/>
              </w:rPr>
              <w:t>Parker</w:t>
            </w:r>
          </w:p>
          <w:p w:rsidR="00B213A2" w:rsidRDefault="00B213A2" w:rsidP="00D1148C">
            <w:pPr>
              <w:rPr>
                <w:rFonts w:ascii="Arial" w:hAnsi="Arial" w:cs="Arial"/>
                <w:b/>
                <w:sz w:val="24"/>
                <w:szCs w:val="24"/>
              </w:rPr>
            </w:pPr>
          </w:p>
          <w:p w:rsidR="00B213A2" w:rsidRDefault="00881E0C" w:rsidP="00D1148C">
            <w:pPr>
              <w:rPr>
                <w:rFonts w:ascii="Arial" w:hAnsi="Arial" w:cs="Arial"/>
                <w:b/>
                <w:sz w:val="24"/>
                <w:szCs w:val="24"/>
              </w:rPr>
            </w:pPr>
            <w:r>
              <w:rPr>
                <w:rFonts w:ascii="Arial" w:hAnsi="Arial" w:cs="Arial"/>
                <w:b/>
                <w:sz w:val="24"/>
                <w:szCs w:val="24"/>
              </w:rPr>
              <w:t>Clerk</w:t>
            </w: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Default="00B213A2" w:rsidP="00D1148C">
            <w:pPr>
              <w:rPr>
                <w:rFonts w:ascii="Arial" w:hAnsi="Arial" w:cs="Arial"/>
                <w:b/>
                <w:sz w:val="24"/>
                <w:szCs w:val="24"/>
              </w:rPr>
            </w:pPr>
          </w:p>
          <w:p w:rsidR="00B213A2" w:rsidRPr="00C6220A" w:rsidRDefault="00662728" w:rsidP="00D1148C">
            <w:pPr>
              <w:rPr>
                <w:rFonts w:ascii="Arial" w:hAnsi="Arial" w:cs="Arial"/>
                <w:b/>
                <w:sz w:val="24"/>
                <w:szCs w:val="24"/>
              </w:rPr>
            </w:pPr>
            <w:r>
              <w:rPr>
                <w:rFonts w:ascii="Arial" w:hAnsi="Arial" w:cs="Arial"/>
                <w:b/>
                <w:sz w:val="24"/>
                <w:szCs w:val="24"/>
              </w:rPr>
              <w:t>Clerk</w:t>
            </w:r>
          </w:p>
        </w:tc>
      </w:tr>
    </w:tbl>
    <w:p w:rsidR="003C1FF0" w:rsidRDefault="003C1FF0" w:rsidP="003C1FF0">
      <w:pPr>
        <w:spacing w:line="240" w:lineRule="auto"/>
        <w:rPr>
          <w:rFonts w:ascii="Arial" w:hAnsi="Arial" w:cs="Arial"/>
          <w:b/>
          <w:sz w:val="24"/>
          <w:szCs w:val="24"/>
        </w:rPr>
      </w:pPr>
    </w:p>
    <w:p w:rsidR="003C1FF0" w:rsidRDefault="003C1FF0" w:rsidP="003C1FF0">
      <w:pPr>
        <w:spacing w:line="240" w:lineRule="auto"/>
        <w:rPr>
          <w:rFonts w:ascii="Arial" w:hAnsi="Arial" w:cs="Arial"/>
          <w:b/>
          <w:sz w:val="24"/>
          <w:szCs w:val="24"/>
        </w:rPr>
      </w:pPr>
      <w:r>
        <w:rPr>
          <w:rFonts w:ascii="Arial" w:hAnsi="Arial" w:cs="Arial"/>
          <w:b/>
          <w:sz w:val="24"/>
          <w:szCs w:val="24"/>
        </w:rPr>
        <w:lastRenderedPageBreak/>
        <w:t xml:space="preserve">                </w:t>
      </w:r>
    </w:p>
    <w:p w:rsidR="003C1FF0" w:rsidRDefault="003C1FF0" w:rsidP="003C1FF0">
      <w:pPr>
        <w:spacing w:line="240" w:lineRule="auto"/>
        <w:rPr>
          <w:rFonts w:ascii="Arial" w:hAnsi="Arial" w:cs="Arial"/>
          <w:b/>
          <w:sz w:val="24"/>
          <w:szCs w:val="24"/>
        </w:rPr>
      </w:pPr>
    </w:p>
    <w:p w:rsidR="003C1FF0" w:rsidRDefault="003C1FF0" w:rsidP="003C1FF0">
      <w:pPr>
        <w:rPr>
          <w:rFonts w:ascii="Arial" w:hAnsi="Arial" w:cs="Arial"/>
          <w:b/>
          <w:sz w:val="24"/>
          <w:szCs w:val="24"/>
        </w:rPr>
      </w:pPr>
    </w:p>
    <w:p w:rsidR="00590457" w:rsidRDefault="003C1FF0" w:rsidP="003C1FF0">
      <w:pPr>
        <w:rPr>
          <w:rFonts w:ascii="Arial" w:hAnsi="Arial" w:cs="Arial"/>
          <w:b/>
          <w:sz w:val="24"/>
          <w:szCs w:val="24"/>
        </w:rPr>
      </w:pPr>
      <w:r>
        <w:rPr>
          <w:rFonts w:ascii="Arial" w:hAnsi="Arial" w:cs="Arial"/>
          <w:b/>
          <w:sz w:val="24"/>
          <w:szCs w:val="24"/>
        </w:rPr>
        <w:t xml:space="preserve">                                         </w:t>
      </w: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Default="00590457" w:rsidP="00590457">
      <w:pPr>
        <w:rPr>
          <w:rFonts w:ascii="Arial" w:hAnsi="Arial" w:cs="Arial"/>
          <w:sz w:val="24"/>
          <w:szCs w:val="24"/>
        </w:rPr>
      </w:pPr>
    </w:p>
    <w:p w:rsidR="003C1FF0" w:rsidRPr="00590457" w:rsidRDefault="00590457" w:rsidP="00590457">
      <w:pPr>
        <w:tabs>
          <w:tab w:val="left" w:pos="1020"/>
        </w:tabs>
        <w:rPr>
          <w:rFonts w:ascii="Arial" w:hAnsi="Arial" w:cs="Arial"/>
          <w:sz w:val="24"/>
          <w:szCs w:val="24"/>
        </w:rPr>
      </w:pPr>
      <w:r>
        <w:rPr>
          <w:rFonts w:ascii="Arial" w:hAnsi="Arial" w:cs="Arial"/>
          <w:sz w:val="24"/>
          <w:szCs w:val="24"/>
        </w:rPr>
        <w:tab/>
      </w:r>
    </w:p>
    <w:sectPr w:rsidR="003C1FF0" w:rsidRPr="00590457" w:rsidSect="00447F8B">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170E" w:rsidRDefault="002B170E" w:rsidP="00461EF6">
      <w:pPr>
        <w:spacing w:after="0" w:line="240" w:lineRule="auto"/>
      </w:pPr>
      <w:r>
        <w:separator/>
      </w:r>
    </w:p>
  </w:endnote>
  <w:endnote w:type="continuationSeparator" w:id="1">
    <w:p w:rsidR="002B170E" w:rsidRDefault="002B170E" w:rsidP="00461E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5BC" w:rsidRDefault="00D505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331376"/>
      <w:docPartObj>
        <w:docPartGallery w:val="Page Numbers (Bottom of Page)"/>
        <w:docPartUnique/>
      </w:docPartObj>
    </w:sdtPr>
    <w:sdtContent>
      <w:p w:rsidR="00C66C6B" w:rsidRDefault="00E63075">
        <w:pPr>
          <w:pStyle w:val="Footer"/>
        </w:pPr>
        <w:fldSimple w:instr=" PAGE   \* MERGEFORMAT ">
          <w:r w:rsidR="00CA0A19">
            <w:rPr>
              <w:noProof/>
            </w:rPr>
            <w:t>1</w:t>
          </w:r>
        </w:fldSimple>
      </w:p>
    </w:sdtContent>
  </w:sdt>
  <w:p w:rsidR="00C66C6B" w:rsidRDefault="00C66C6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5BC" w:rsidRDefault="00D505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170E" w:rsidRDefault="002B170E" w:rsidP="00461EF6">
      <w:pPr>
        <w:spacing w:after="0" w:line="240" w:lineRule="auto"/>
      </w:pPr>
      <w:r>
        <w:separator/>
      </w:r>
    </w:p>
  </w:footnote>
  <w:footnote w:type="continuationSeparator" w:id="1">
    <w:p w:rsidR="002B170E" w:rsidRDefault="002B170E" w:rsidP="00461E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5BC" w:rsidRDefault="00D505B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5BC" w:rsidRDefault="00D505B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5BC" w:rsidRDefault="00D505B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97282"/>
  </w:hdrShapeDefaults>
  <w:footnotePr>
    <w:footnote w:id="0"/>
    <w:footnote w:id="1"/>
  </w:footnotePr>
  <w:endnotePr>
    <w:endnote w:id="0"/>
    <w:endnote w:id="1"/>
  </w:endnotePr>
  <w:compat/>
  <w:rsids>
    <w:rsidRoot w:val="003C1FF0"/>
    <w:rsid w:val="0001478A"/>
    <w:rsid w:val="00027894"/>
    <w:rsid w:val="00034AE8"/>
    <w:rsid w:val="00037282"/>
    <w:rsid w:val="0008461F"/>
    <w:rsid w:val="00093292"/>
    <w:rsid w:val="000B20E4"/>
    <w:rsid w:val="000B5898"/>
    <w:rsid w:val="000E1C94"/>
    <w:rsid w:val="000E7DBB"/>
    <w:rsid w:val="00111865"/>
    <w:rsid w:val="00112AE1"/>
    <w:rsid w:val="00112BA8"/>
    <w:rsid w:val="00113157"/>
    <w:rsid w:val="00115A8E"/>
    <w:rsid w:val="00121682"/>
    <w:rsid w:val="00121F5E"/>
    <w:rsid w:val="00137CC2"/>
    <w:rsid w:val="00142CCC"/>
    <w:rsid w:val="00146C2F"/>
    <w:rsid w:val="0016311B"/>
    <w:rsid w:val="0018019F"/>
    <w:rsid w:val="00196CCC"/>
    <w:rsid w:val="001A0406"/>
    <w:rsid w:val="001A529B"/>
    <w:rsid w:val="001D13EB"/>
    <w:rsid w:val="0020137F"/>
    <w:rsid w:val="0022107D"/>
    <w:rsid w:val="00245495"/>
    <w:rsid w:val="00254273"/>
    <w:rsid w:val="00287049"/>
    <w:rsid w:val="00290536"/>
    <w:rsid w:val="0029746A"/>
    <w:rsid w:val="002B14E2"/>
    <w:rsid w:val="002B170E"/>
    <w:rsid w:val="002B2CBE"/>
    <w:rsid w:val="002B2FEE"/>
    <w:rsid w:val="002B65EB"/>
    <w:rsid w:val="00313514"/>
    <w:rsid w:val="00326E34"/>
    <w:rsid w:val="00335B59"/>
    <w:rsid w:val="0039017E"/>
    <w:rsid w:val="003A4371"/>
    <w:rsid w:val="003C1FF0"/>
    <w:rsid w:val="003D0C45"/>
    <w:rsid w:val="0040065B"/>
    <w:rsid w:val="00405578"/>
    <w:rsid w:val="00435BD2"/>
    <w:rsid w:val="00444B77"/>
    <w:rsid w:val="00447F8B"/>
    <w:rsid w:val="00451BB0"/>
    <w:rsid w:val="00461EF6"/>
    <w:rsid w:val="0046630D"/>
    <w:rsid w:val="00477460"/>
    <w:rsid w:val="00482F79"/>
    <w:rsid w:val="00496BFF"/>
    <w:rsid w:val="004D6B73"/>
    <w:rsid w:val="004E1F7C"/>
    <w:rsid w:val="004E5388"/>
    <w:rsid w:val="004F02F2"/>
    <w:rsid w:val="004F703E"/>
    <w:rsid w:val="00502E9B"/>
    <w:rsid w:val="0050553B"/>
    <w:rsid w:val="00514487"/>
    <w:rsid w:val="00525C88"/>
    <w:rsid w:val="00537679"/>
    <w:rsid w:val="00543ABB"/>
    <w:rsid w:val="00555C9E"/>
    <w:rsid w:val="005652DD"/>
    <w:rsid w:val="00590457"/>
    <w:rsid w:val="005B2230"/>
    <w:rsid w:val="005C5FAB"/>
    <w:rsid w:val="005F373E"/>
    <w:rsid w:val="0060077B"/>
    <w:rsid w:val="006073D7"/>
    <w:rsid w:val="00607528"/>
    <w:rsid w:val="00617CD2"/>
    <w:rsid w:val="00621CFF"/>
    <w:rsid w:val="006253A1"/>
    <w:rsid w:val="00632547"/>
    <w:rsid w:val="00641C63"/>
    <w:rsid w:val="006436AD"/>
    <w:rsid w:val="00662728"/>
    <w:rsid w:val="00667622"/>
    <w:rsid w:val="0068176C"/>
    <w:rsid w:val="00682905"/>
    <w:rsid w:val="00685E6F"/>
    <w:rsid w:val="00696C71"/>
    <w:rsid w:val="006B2171"/>
    <w:rsid w:val="006B3EFF"/>
    <w:rsid w:val="006C0C88"/>
    <w:rsid w:val="006C5015"/>
    <w:rsid w:val="006C7AB6"/>
    <w:rsid w:val="006E2899"/>
    <w:rsid w:val="006F298C"/>
    <w:rsid w:val="0070074A"/>
    <w:rsid w:val="00701638"/>
    <w:rsid w:val="00710D5D"/>
    <w:rsid w:val="00730FEB"/>
    <w:rsid w:val="00781B57"/>
    <w:rsid w:val="0078343F"/>
    <w:rsid w:val="007B79FA"/>
    <w:rsid w:val="007C592F"/>
    <w:rsid w:val="007D4D47"/>
    <w:rsid w:val="007E157B"/>
    <w:rsid w:val="007E5F9A"/>
    <w:rsid w:val="007F3680"/>
    <w:rsid w:val="007F7DB1"/>
    <w:rsid w:val="0082265F"/>
    <w:rsid w:val="00822C21"/>
    <w:rsid w:val="0084390C"/>
    <w:rsid w:val="008514BA"/>
    <w:rsid w:val="00855886"/>
    <w:rsid w:val="0086512A"/>
    <w:rsid w:val="00865A47"/>
    <w:rsid w:val="00867CC1"/>
    <w:rsid w:val="00870E18"/>
    <w:rsid w:val="00881E0C"/>
    <w:rsid w:val="008B0296"/>
    <w:rsid w:val="008B3C7B"/>
    <w:rsid w:val="008C049A"/>
    <w:rsid w:val="008C6DBA"/>
    <w:rsid w:val="008F0EB8"/>
    <w:rsid w:val="009016CE"/>
    <w:rsid w:val="0090247F"/>
    <w:rsid w:val="0096284E"/>
    <w:rsid w:val="00970782"/>
    <w:rsid w:val="009857F2"/>
    <w:rsid w:val="009D12BA"/>
    <w:rsid w:val="009D1649"/>
    <w:rsid w:val="00A1242F"/>
    <w:rsid w:val="00A13A68"/>
    <w:rsid w:val="00A34A19"/>
    <w:rsid w:val="00A362A2"/>
    <w:rsid w:val="00A42CA9"/>
    <w:rsid w:val="00A75532"/>
    <w:rsid w:val="00A80E1E"/>
    <w:rsid w:val="00A8214A"/>
    <w:rsid w:val="00A8433F"/>
    <w:rsid w:val="00AA6D0D"/>
    <w:rsid w:val="00AC1830"/>
    <w:rsid w:val="00AF2521"/>
    <w:rsid w:val="00B04C42"/>
    <w:rsid w:val="00B1527D"/>
    <w:rsid w:val="00B16F7B"/>
    <w:rsid w:val="00B213A2"/>
    <w:rsid w:val="00B30437"/>
    <w:rsid w:val="00B36CBE"/>
    <w:rsid w:val="00B618AC"/>
    <w:rsid w:val="00B672D2"/>
    <w:rsid w:val="00B727C6"/>
    <w:rsid w:val="00B85D8D"/>
    <w:rsid w:val="00BA19AF"/>
    <w:rsid w:val="00BC4F78"/>
    <w:rsid w:val="00BE3323"/>
    <w:rsid w:val="00BE37FB"/>
    <w:rsid w:val="00BE78E1"/>
    <w:rsid w:val="00BF1CB7"/>
    <w:rsid w:val="00C237DD"/>
    <w:rsid w:val="00C27592"/>
    <w:rsid w:val="00C32465"/>
    <w:rsid w:val="00C37319"/>
    <w:rsid w:val="00C6220A"/>
    <w:rsid w:val="00C66C6B"/>
    <w:rsid w:val="00CA0A19"/>
    <w:rsid w:val="00CB10CD"/>
    <w:rsid w:val="00CC7E0E"/>
    <w:rsid w:val="00D1148C"/>
    <w:rsid w:val="00D138D6"/>
    <w:rsid w:val="00D305D7"/>
    <w:rsid w:val="00D466F5"/>
    <w:rsid w:val="00D505BC"/>
    <w:rsid w:val="00D60B1E"/>
    <w:rsid w:val="00D62631"/>
    <w:rsid w:val="00DA093B"/>
    <w:rsid w:val="00DA2941"/>
    <w:rsid w:val="00DC2613"/>
    <w:rsid w:val="00DC29AB"/>
    <w:rsid w:val="00DC5F56"/>
    <w:rsid w:val="00DD287B"/>
    <w:rsid w:val="00DD4CF2"/>
    <w:rsid w:val="00DF152D"/>
    <w:rsid w:val="00DF16C7"/>
    <w:rsid w:val="00E02911"/>
    <w:rsid w:val="00E10B8D"/>
    <w:rsid w:val="00E16C0E"/>
    <w:rsid w:val="00E21BA6"/>
    <w:rsid w:val="00E41BBB"/>
    <w:rsid w:val="00E63075"/>
    <w:rsid w:val="00E74D53"/>
    <w:rsid w:val="00EC4059"/>
    <w:rsid w:val="00ED17A0"/>
    <w:rsid w:val="00F04E75"/>
    <w:rsid w:val="00F546F8"/>
    <w:rsid w:val="00F56FC5"/>
    <w:rsid w:val="00F95F23"/>
    <w:rsid w:val="00FD1B11"/>
    <w:rsid w:val="00FD2825"/>
    <w:rsid w:val="00FD5AA3"/>
    <w:rsid w:val="00FD79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E8776-62C7-4694-BA4F-F4D17B44B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810</Words>
  <Characters>4618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5418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Windows User</cp:lastModifiedBy>
  <cp:revision>7</cp:revision>
  <cp:lastPrinted>2020-11-27T15:52:00Z</cp:lastPrinted>
  <dcterms:created xsi:type="dcterms:W3CDTF">2020-11-21T15:27:00Z</dcterms:created>
  <dcterms:modified xsi:type="dcterms:W3CDTF">2020-12-05T13:49:00Z</dcterms:modified>
</cp:coreProperties>
</file>